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ECFD" w14:textId="77777777" w:rsidR="00DD55B8" w:rsidRDefault="00DD55B8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件一：</w:t>
      </w:r>
    </w:p>
    <w:p w14:paraId="5ADE93FA" w14:textId="77777777" w:rsidR="00DD55B8" w:rsidRDefault="00DD55B8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14:paraId="27DFD795" w14:textId="77777777" w:rsidR="00DD55B8" w:rsidRDefault="00DD55B8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14:paraId="515E28F9" w14:textId="77777777" w:rsidR="00DD55B8" w:rsidRDefault="00DD55B8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14:paraId="2456BAFD" w14:textId="77777777" w:rsidR="00DD55B8" w:rsidRDefault="0009241B">
      <w:pPr>
        <w:jc w:val="center"/>
        <w:rPr>
          <w:rFonts w:ascii="黑体" w:eastAsia="黑体" w:hAnsi="黑体" w:hint="eastAsia"/>
          <w:b/>
          <w:sz w:val="48"/>
          <w:szCs w:val="52"/>
        </w:rPr>
      </w:pPr>
      <w:bookmarkStart w:id="0" w:name="_Toc534634488"/>
      <w:bookmarkStart w:id="1" w:name="_Toc534635886"/>
      <w:bookmarkStart w:id="2" w:name="_Toc534640872"/>
      <w:bookmarkStart w:id="3" w:name="_Toc288082433"/>
      <w:bookmarkStart w:id="4" w:name="_Toc288082541"/>
      <w:bookmarkStart w:id="5" w:name="_Toc288079538"/>
      <w:r>
        <w:rPr>
          <w:rFonts w:ascii="黑体" w:eastAsia="黑体" w:hAnsi="黑体" w:hint="eastAsia"/>
          <w:b/>
          <w:sz w:val="48"/>
          <w:szCs w:val="52"/>
        </w:rPr>
        <w:t>上海市</w:t>
      </w:r>
      <w:r w:rsidR="00DD55B8">
        <w:rPr>
          <w:rFonts w:ascii="黑体" w:eastAsia="黑体" w:hAnsi="黑体"/>
          <w:b/>
          <w:sz w:val="48"/>
          <w:szCs w:val="52"/>
        </w:rPr>
        <w:t>通信管理局</w:t>
      </w:r>
      <w:r w:rsidR="00DD55B8">
        <w:rPr>
          <w:rFonts w:ascii="黑体" w:eastAsia="黑体" w:hAnsi="黑体" w:hint="eastAsia"/>
          <w:b/>
          <w:sz w:val="48"/>
          <w:szCs w:val="52"/>
        </w:rPr>
        <w:t>网</w:t>
      </w:r>
      <w:r w:rsidR="00DD55B8">
        <w:rPr>
          <w:rFonts w:ascii="黑体" w:eastAsia="黑体" w:hAnsi="黑体"/>
          <w:b/>
          <w:sz w:val="48"/>
          <w:szCs w:val="52"/>
        </w:rPr>
        <w:t>络安全</w:t>
      </w:r>
      <w:bookmarkEnd w:id="0"/>
      <w:bookmarkEnd w:id="1"/>
      <w:bookmarkEnd w:id="2"/>
    </w:p>
    <w:p w14:paraId="2E505048" w14:textId="77777777" w:rsidR="00DD55B8" w:rsidRDefault="00DD55B8">
      <w:pPr>
        <w:jc w:val="center"/>
        <w:rPr>
          <w:rFonts w:ascii="黑体" w:eastAsia="黑体" w:hAnsi="黑体" w:hint="eastAsia"/>
          <w:b/>
          <w:sz w:val="48"/>
          <w:szCs w:val="52"/>
        </w:rPr>
      </w:pPr>
      <w:bookmarkStart w:id="6" w:name="_Toc534634489"/>
      <w:bookmarkStart w:id="7" w:name="_Toc534635887"/>
      <w:bookmarkStart w:id="8" w:name="_Toc534640873"/>
      <w:r>
        <w:rPr>
          <w:rFonts w:ascii="黑体" w:eastAsia="黑体" w:hAnsi="黑体" w:hint="eastAsia"/>
          <w:b/>
          <w:sz w:val="48"/>
          <w:szCs w:val="52"/>
        </w:rPr>
        <w:t>支撑</w:t>
      </w:r>
      <w:r>
        <w:rPr>
          <w:rFonts w:ascii="黑体" w:eastAsia="黑体" w:hAnsi="黑体"/>
          <w:b/>
          <w:sz w:val="48"/>
          <w:szCs w:val="52"/>
        </w:rPr>
        <w:t>单位申请</w:t>
      </w:r>
      <w:r>
        <w:rPr>
          <w:rFonts w:ascii="黑体" w:eastAsia="黑体" w:hAnsi="黑体" w:hint="eastAsia"/>
          <w:b/>
          <w:sz w:val="48"/>
          <w:szCs w:val="52"/>
        </w:rPr>
        <w:t>书</w:t>
      </w:r>
      <w:bookmarkEnd w:id="6"/>
      <w:bookmarkEnd w:id="7"/>
      <w:bookmarkEnd w:id="8"/>
    </w:p>
    <w:bookmarkEnd w:id="3"/>
    <w:bookmarkEnd w:id="4"/>
    <w:bookmarkEnd w:id="5"/>
    <w:p w14:paraId="5A24A1DD" w14:textId="77777777" w:rsidR="00DD55B8" w:rsidRDefault="00DD55B8">
      <w:pPr>
        <w:spacing w:afterLines="200" w:after="624" w:line="480" w:lineRule="auto"/>
        <w:ind w:firstLineChars="78" w:firstLine="281"/>
        <w:rPr>
          <w:rFonts w:ascii="仿宋" w:eastAsia="仿宋" w:hAnsi="仿宋" w:cs="楷体_GB2312" w:hint="eastAsia"/>
          <w:bCs/>
          <w:sz w:val="36"/>
          <w:szCs w:val="36"/>
        </w:rPr>
      </w:pPr>
    </w:p>
    <w:p w14:paraId="4A626E9B" w14:textId="77777777" w:rsidR="00DD55B8" w:rsidRDefault="00DD55B8">
      <w:pPr>
        <w:spacing w:line="480" w:lineRule="auto"/>
        <w:ind w:firstLineChars="78" w:firstLine="281"/>
        <w:rPr>
          <w:rFonts w:ascii="仿宋" w:eastAsia="仿宋" w:hAnsi="仿宋" w:cs="宋体" w:hint="eastAsia"/>
          <w:sz w:val="36"/>
          <w:szCs w:val="36"/>
          <w:u w:val="single"/>
        </w:rPr>
      </w:pPr>
      <w:r>
        <w:rPr>
          <w:rFonts w:ascii="仿宋" w:eastAsia="仿宋" w:hAnsi="仿宋" w:cs="楷体_GB2312" w:hint="eastAsia"/>
          <w:bCs/>
          <w:sz w:val="36"/>
          <w:szCs w:val="36"/>
        </w:rPr>
        <w:t>申请单位：</w:t>
      </w:r>
    </w:p>
    <w:p w14:paraId="3D3A098C" w14:textId="77777777" w:rsidR="00DD55B8" w:rsidRDefault="00DD55B8">
      <w:pPr>
        <w:spacing w:afterLines="200" w:after="624" w:line="480" w:lineRule="auto"/>
        <w:ind w:firstLineChars="78" w:firstLine="218"/>
        <w:rPr>
          <w:rFonts w:ascii="仿宋" w:eastAsia="仿宋" w:hAnsi="仿宋" w:cs="楷体_GB2312"/>
          <w:bCs/>
          <w:sz w:val="28"/>
          <w:szCs w:val="36"/>
          <w:u w:val="single"/>
        </w:rPr>
      </w:pPr>
      <w:r>
        <w:rPr>
          <w:rFonts w:ascii="仿宋" w:eastAsia="仿宋" w:hAnsi="仿宋" w:cs="楷体_GB2312" w:hint="eastAsia"/>
          <w:bCs/>
          <w:sz w:val="28"/>
          <w:szCs w:val="36"/>
        </w:rPr>
        <w:t>（</w:t>
      </w:r>
      <w:r>
        <w:rPr>
          <w:rFonts w:ascii="仿宋" w:eastAsia="仿宋" w:hAnsi="仿宋" w:cs="楷体_GB2312"/>
          <w:bCs/>
          <w:sz w:val="28"/>
          <w:szCs w:val="36"/>
        </w:rPr>
        <w:t>加</w:t>
      </w:r>
      <w:r>
        <w:rPr>
          <w:rFonts w:ascii="仿宋" w:eastAsia="仿宋" w:hAnsi="仿宋" w:cs="楷体_GB2312" w:hint="eastAsia"/>
          <w:bCs/>
          <w:sz w:val="28"/>
          <w:szCs w:val="36"/>
        </w:rPr>
        <w:t>盖公章）</w:t>
      </w:r>
      <w:r>
        <w:rPr>
          <w:rFonts w:ascii="仿宋" w:eastAsia="仿宋" w:hAnsi="仿宋" w:cs="楷体_GB2312" w:hint="eastAsia"/>
          <w:bCs/>
          <w:sz w:val="28"/>
          <w:szCs w:val="36"/>
          <w:u w:val="single"/>
        </w:rPr>
        <w:t xml:space="preserve">                                              </w:t>
      </w:r>
    </w:p>
    <w:p w14:paraId="768D2682" w14:textId="77777777" w:rsidR="00C07C14" w:rsidRDefault="00C07C14">
      <w:pPr>
        <w:spacing w:afterLines="200" w:after="624" w:line="480" w:lineRule="auto"/>
        <w:ind w:firstLineChars="78" w:firstLine="281"/>
        <w:rPr>
          <w:rFonts w:ascii="仿宋" w:eastAsia="仿宋" w:hAnsi="仿宋" w:cs="楷体_GB2312" w:hint="eastAsia"/>
          <w:bCs/>
          <w:sz w:val="36"/>
          <w:szCs w:val="36"/>
          <w:u w:val="single"/>
        </w:rPr>
      </w:pPr>
      <w:r>
        <w:rPr>
          <w:rFonts w:ascii="仿宋" w:eastAsia="仿宋" w:hAnsi="仿宋" w:cs="楷体_GB2312" w:hint="eastAsia"/>
          <w:bCs/>
          <w:sz w:val="36"/>
          <w:szCs w:val="36"/>
        </w:rPr>
        <w:t>申请类型：</w:t>
      </w:r>
      <w:r>
        <w:rPr>
          <w:rFonts w:ascii="仿宋" w:eastAsia="仿宋" w:hAnsi="仿宋" w:cs="宋体" w:hint="eastAsia"/>
          <w:sz w:val="36"/>
          <w:szCs w:val="36"/>
          <w:u w:val="single"/>
        </w:rPr>
        <w:t xml:space="preserve">          </w:t>
      </w:r>
      <w:r>
        <w:rPr>
          <w:rFonts w:ascii="仿宋" w:eastAsia="仿宋" w:hAnsi="仿宋" w:cs="宋体"/>
          <w:sz w:val="36"/>
          <w:szCs w:val="36"/>
          <w:u w:val="single"/>
        </w:rPr>
        <w:t xml:space="preserve">      </w:t>
      </w:r>
      <w:r>
        <w:rPr>
          <w:rFonts w:ascii="仿宋" w:eastAsia="仿宋" w:hAnsi="仿宋" w:cs="宋体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 w:cs="宋体"/>
          <w:sz w:val="36"/>
          <w:szCs w:val="36"/>
          <w:u w:val="single"/>
        </w:rPr>
        <w:t xml:space="preserve">    </w:t>
      </w:r>
      <w:r>
        <w:rPr>
          <w:rFonts w:ascii="仿宋" w:eastAsia="仿宋" w:hAnsi="仿宋" w:cs="宋体" w:hint="eastAsia"/>
          <w:sz w:val="36"/>
          <w:szCs w:val="36"/>
          <w:u w:val="single"/>
        </w:rPr>
        <w:t>（一级</w:t>
      </w:r>
      <w:r>
        <w:rPr>
          <w:rFonts w:ascii="仿宋" w:eastAsia="仿宋" w:hAnsi="仿宋" w:cs="宋体"/>
          <w:sz w:val="36"/>
          <w:szCs w:val="36"/>
          <w:u w:val="single"/>
        </w:rPr>
        <w:t>/</w:t>
      </w:r>
      <w:r>
        <w:rPr>
          <w:rFonts w:ascii="仿宋" w:eastAsia="仿宋" w:hAnsi="仿宋" w:cs="宋体" w:hint="eastAsia"/>
          <w:sz w:val="36"/>
          <w:szCs w:val="36"/>
          <w:u w:val="single"/>
        </w:rPr>
        <w:t>二级）</w:t>
      </w:r>
    </w:p>
    <w:p w14:paraId="200B4396" w14:textId="77777777" w:rsidR="00DD55B8" w:rsidRDefault="00DD55B8">
      <w:pPr>
        <w:spacing w:afterLines="200" w:after="624" w:line="480" w:lineRule="auto"/>
        <w:ind w:firstLineChars="78" w:firstLine="281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楷体_GB2312" w:hint="eastAsia"/>
          <w:bCs/>
          <w:sz w:val="36"/>
          <w:szCs w:val="36"/>
        </w:rPr>
        <w:t>申请日期：</w:t>
      </w:r>
      <w:r>
        <w:rPr>
          <w:rFonts w:ascii="仿宋" w:eastAsia="仿宋" w:hAnsi="仿宋" w:hint="eastAsia"/>
          <w:bCs/>
          <w:sz w:val="36"/>
          <w:szCs w:val="36"/>
          <w:u w:val="single"/>
        </w:rPr>
        <w:t xml:space="preserve"> </w:t>
      </w:r>
      <w:r>
        <w:rPr>
          <w:rFonts w:ascii="仿宋" w:eastAsia="仿宋" w:hAnsi="仿宋" w:cs="宋体" w:hint="eastAsia"/>
          <w:sz w:val="36"/>
          <w:szCs w:val="36"/>
          <w:u w:val="single"/>
        </w:rPr>
        <w:t xml:space="preserve">      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</w:p>
    <w:p w14:paraId="6B2C9CCB" w14:textId="77777777" w:rsidR="00DD55B8" w:rsidRDefault="00DD55B8">
      <w:pPr>
        <w:spacing w:afterLines="200" w:after="624" w:line="480" w:lineRule="auto"/>
        <w:ind w:firstLineChars="78" w:firstLine="281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楷体_GB2312" w:hint="eastAsia"/>
          <w:bCs/>
          <w:sz w:val="36"/>
          <w:szCs w:val="36"/>
        </w:rPr>
        <w:t xml:space="preserve">联 系 </w:t>
      </w:r>
      <w:r>
        <w:rPr>
          <w:rFonts w:ascii="仿宋" w:eastAsia="仿宋" w:hAnsi="仿宋" w:cs="楷体_GB2312"/>
          <w:bCs/>
          <w:sz w:val="36"/>
          <w:szCs w:val="36"/>
        </w:rPr>
        <w:t>人</w:t>
      </w:r>
      <w:r>
        <w:rPr>
          <w:rFonts w:ascii="仿宋" w:eastAsia="仿宋" w:hAnsi="仿宋" w:cs="楷体_GB2312" w:hint="eastAsia"/>
          <w:bCs/>
          <w:sz w:val="36"/>
          <w:szCs w:val="36"/>
        </w:rPr>
        <w:t>：</w:t>
      </w:r>
      <w:r>
        <w:rPr>
          <w:rFonts w:ascii="仿宋" w:eastAsia="仿宋" w:hAnsi="仿宋" w:hint="eastAsia"/>
          <w:bCs/>
          <w:sz w:val="36"/>
          <w:szCs w:val="36"/>
          <w:u w:val="single"/>
        </w:rPr>
        <w:t xml:space="preserve"> </w:t>
      </w:r>
      <w:r>
        <w:rPr>
          <w:rFonts w:ascii="仿宋" w:eastAsia="仿宋" w:hAnsi="仿宋" w:cs="宋体" w:hint="eastAsia"/>
          <w:sz w:val="36"/>
          <w:szCs w:val="36"/>
          <w:u w:val="single"/>
        </w:rPr>
        <w:t xml:space="preserve">      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 </w:t>
      </w:r>
    </w:p>
    <w:p w14:paraId="298806A4" w14:textId="77777777" w:rsidR="00DD55B8" w:rsidRDefault="00DD55B8">
      <w:pPr>
        <w:spacing w:afterLines="200" w:after="624" w:line="480" w:lineRule="auto"/>
        <w:ind w:firstLineChars="78" w:firstLine="281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楷体_GB2312" w:hint="eastAsia"/>
          <w:bCs/>
          <w:sz w:val="36"/>
          <w:szCs w:val="36"/>
        </w:rPr>
        <w:t>联系电话：</w:t>
      </w:r>
      <w:r>
        <w:rPr>
          <w:rFonts w:ascii="仿宋" w:eastAsia="仿宋" w:hAnsi="仿宋" w:hint="eastAsia"/>
          <w:bCs/>
          <w:sz w:val="36"/>
          <w:szCs w:val="36"/>
          <w:u w:val="single"/>
        </w:rPr>
        <w:t xml:space="preserve"> </w:t>
      </w:r>
      <w:r>
        <w:rPr>
          <w:rFonts w:ascii="仿宋" w:eastAsia="仿宋" w:hAnsi="仿宋" w:cs="宋体" w:hint="eastAsia"/>
          <w:sz w:val="36"/>
          <w:szCs w:val="36"/>
          <w:u w:val="single"/>
        </w:rPr>
        <w:t xml:space="preserve">        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宋体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</w:p>
    <w:p w14:paraId="627394D2" w14:textId="77777777" w:rsidR="00DD55B8" w:rsidRDefault="00DD55B8">
      <w:pPr>
        <w:spacing w:afterLines="200" w:after="624" w:line="480" w:lineRule="auto"/>
        <w:ind w:firstLineChars="78" w:firstLine="250"/>
        <w:rPr>
          <w:rFonts w:ascii="仿宋" w:eastAsia="仿宋" w:hAnsi="仿宋" w:cs="宋体"/>
          <w:sz w:val="32"/>
          <w:szCs w:val="32"/>
          <w:u w:val="single"/>
        </w:rPr>
      </w:pPr>
    </w:p>
    <w:p w14:paraId="072134ED" w14:textId="77777777" w:rsidR="00CA25A2" w:rsidRDefault="00CA25A2">
      <w:pPr>
        <w:jc w:val="center"/>
        <w:rPr>
          <w:rFonts w:ascii="仿宋" w:eastAsia="仿宋" w:hAnsi="仿宋"/>
          <w:b/>
          <w:bCs/>
          <w:sz w:val="36"/>
          <w:szCs w:val="36"/>
        </w:rPr>
        <w:sectPr w:rsidR="00CA25A2" w:rsidSect="00CA25A2">
          <w:footerReference w:type="default" r:id="rId8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1FF82C82" w14:textId="77777777" w:rsidR="00DD55B8" w:rsidRDefault="00DD55B8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14:paraId="0ED04ADA" w14:textId="77777777" w:rsidR="00DD55B8" w:rsidRDefault="00DD55B8">
      <w:pPr>
        <w:jc w:val="center"/>
        <w:rPr>
          <w:rFonts w:ascii="黑体" w:eastAsia="黑体" w:hAnsi="黑体"/>
          <w:b/>
          <w:sz w:val="48"/>
          <w:szCs w:val="52"/>
        </w:rPr>
      </w:pPr>
      <w:bookmarkStart w:id="9" w:name="_Toc528912240"/>
      <w:bookmarkStart w:id="10" w:name="_Toc529932783"/>
      <w:bookmarkStart w:id="11" w:name="_Toc529932867"/>
      <w:bookmarkStart w:id="12" w:name="_Toc288079531"/>
      <w:bookmarkStart w:id="13" w:name="_Toc534634490"/>
      <w:bookmarkStart w:id="14" w:name="_Toc534635888"/>
      <w:bookmarkStart w:id="15" w:name="_Toc534640874"/>
      <w:r>
        <w:rPr>
          <w:rFonts w:ascii="黑体" w:eastAsia="黑体" w:hAnsi="黑体" w:hint="eastAsia"/>
          <w:b/>
          <w:sz w:val="48"/>
          <w:szCs w:val="52"/>
        </w:rPr>
        <w:t>填写须知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67D43594" w14:textId="77777777" w:rsidR="00DD55B8" w:rsidRDefault="00DD55B8">
      <w:pPr>
        <w:jc w:val="center"/>
        <w:rPr>
          <w:rFonts w:ascii="黑体" w:eastAsia="黑体" w:hAnsi="黑体" w:hint="eastAsia"/>
          <w:b/>
          <w:sz w:val="48"/>
          <w:szCs w:val="52"/>
        </w:rPr>
      </w:pPr>
    </w:p>
    <w:p w14:paraId="53186B4C" w14:textId="77777777" w:rsidR="00DD55B8" w:rsidRDefault="00DD55B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请认真阅读并理解以下内容：</w:t>
      </w:r>
    </w:p>
    <w:p w14:paraId="6AD9181A" w14:textId="77777777" w:rsidR="00DD55B8" w:rsidRDefault="00DD55B8">
      <w:pPr>
        <w:numPr>
          <w:ilvl w:val="0"/>
          <w:numId w:val="2"/>
        </w:num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仔细阅读《</w:t>
      </w:r>
      <w:r w:rsidR="0009241B">
        <w:rPr>
          <w:rFonts w:ascii="仿宋" w:eastAsia="仿宋" w:hAnsi="仿宋" w:hint="eastAsia"/>
          <w:sz w:val="32"/>
          <w:szCs w:val="32"/>
        </w:rPr>
        <w:t>上海市</w:t>
      </w:r>
      <w:r>
        <w:rPr>
          <w:rFonts w:ascii="仿宋" w:eastAsia="仿宋" w:hAnsi="仿宋" w:hint="eastAsia"/>
          <w:sz w:val="32"/>
          <w:szCs w:val="32"/>
        </w:rPr>
        <w:t>通信管理局关于组织开展</w:t>
      </w:r>
      <w:r w:rsidR="0063010B">
        <w:rPr>
          <w:rFonts w:ascii="仿宋" w:eastAsia="仿宋" w:hAnsi="仿宋" w:hint="eastAsia"/>
          <w:sz w:val="32"/>
          <w:szCs w:val="32"/>
        </w:rPr>
        <w:t>2021年网络安全</w:t>
      </w:r>
      <w:r>
        <w:rPr>
          <w:rFonts w:ascii="仿宋" w:eastAsia="仿宋" w:hAnsi="仿宋" w:hint="eastAsia"/>
          <w:sz w:val="32"/>
          <w:szCs w:val="32"/>
        </w:rPr>
        <w:t>支撑单位选拔工作的通告》和《</w:t>
      </w:r>
      <w:r>
        <w:rPr>
          <w:rFonts w:ascii="仿宋" w:eastAsia="仿宋" w:hAnsi="仿宋"/>
          <w:sz w:val="32"/>
          <w:szCs w:val="32"/>
        </w:rPr>
        <w:t>填</w:t>
      </w:r>
      <w:r>
        <w:rPr>
          <w:rFonts w:ascii="仿宋" w:eastAsia="仿宋" w:hAnsi="仿宋" w:hint="eastAsia"/>
          <w:sz w:val="32"/>
          <w:szCs w:val="32"/>
        </w:rPr>
        <w:t>写</w:t>
      </w:r>
      <w:r>
        <w:rPr>
          <w:rFonts w:ascii="仿宋" w:eastAsia="仿宋" w:hAnsi="仿宋"/>
          <w:sz w:val="32"/>
          <w:szCs w:val="32"/>
        </w:rPr>
        <w:t>须知</w:t>
      </w:r>
      <w:r>
        <w:rPr>
          <w:rFonts w:ascii="仿宋" w:eastAsia="仿宋" w:hAnsi="仿宋" w:hint="eastAsia"/>
          <w:sz w:val="32"/>
          <w:szCs w:val="32"/>
        </w:rPr>
        <w:t>》，按照要求如实填写本申请书的各</w:t>
      </w:r>
      <w:r>
        <w:rPr>
          <w:rFonts w:ascii="仿宋" w:eastAsia="仿宋" w:hAnsi="仿宋"/>
          <w:sz w:val="32"/>
          <w:szCs w:val="32"/>
        </w:rPr>
        <w:t>项</w:t>
      </w:r>
      <w:r>
        <w:rPr>
          <w:rFonts w:ascii="仿宋" w:eastAsia="仿宋" w:hAnsi="仿宋" w:hint="eastAsia"/>
          <w:sz w:val="32"/>
          <w:szCs w:val="32"/>
        </w:rPr>
        <w:t>内容。</w:t>
      </w:r>
    </w:p>
    <w:p w14:paraId="257E80F4" w14:textId="77777777" w:rsidR="00DD55B8" w:rsidRDefault="00DD55B8">
      <w:pPr>
        <w:numPr>
          <w:ilvl w:val="0"/>
          <w:numId w:val="2"/>
        </w:num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按照本申请书规定格式进行填写、打印，确保提</w:t>
      </w:r>
      <w:r>
        <w:rPr>
          <w:rFonts w:ascii="仿宋" w:eastAsia="仿宋" w:hAnsi="仿宋"/>
          <w:sz w:val="32"/>
          <w:szCs w:val="32"/>
        </w:rPr>
        <w:t>供</w:t>
      </w:r>
      <w:r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/>
          <w:sz w:val="32"/>
          <w:szCs w:val="32"/>
        </w:rPr>
        <w:t>和信息真实</w:t>
      </w:r>
      <w:r>
        <w:rPr>
          <w:rFonts w:ascii="仿宋" w:eastAsia="仿宋" w:hAnsi="仿宋" w:hint="eastAsia"/>
          <w:sz w:val="32"/>
          <w:szCs w:val="32"/>
        </w:rPr>
        <w:t>、准确，内容不</w:t>
      </w:r>
      <w:r>
        <w:rPr>
          <w:rFonts w:ascii="仿宋" w:eastAsia="仿宋" w:hAnsi="仿宋"/>
          <w:sz w:val="32"/>
          <w:szCs w:val="32"/>
        </w:rPr>
        <w:t>得涉及国家秘密。</w:t>
      </w:r>
    </w:p>
    <w:p w14:paraId="0125CC83" w14:textId="77777777" w:rsidR="00DD55B8" w:rsidRDefault="00DD55B8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提交方式：准备申请书</w:t>
      </w:r>
      <w:r>
        <w:rPr>
          <w:rFonts w:ascii="仿宋" w:eastAsia="仿宋" w:hAnsi="仿宋" w:hint="eastAsia"/>
          <w:sz w:val="32"/>
          <w:szCs w:val="32"/>
        </w:rPr>
        <w:t>纸质版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电子</w:t>
      </w:r>
      <w:r>
        <w:rPr>
          <w:rFonts w:ascii="仿宋" w:eastAsia="仿宋" w:hAnsi="仿宋"/>
          <w:sz w:val="32"/>
          <w:szCs w:val="32"/>
        </w:rPr>
        <w:t>版各一份，提交至</w:t>
      </w:r>
      <w:r w:rsidR="0009241B">
        <w:rPr>
          <w:rFonts w:ascii="仿宋" w:eastAsia="仿宋" w:hAnsi="仿宋" w:hint="eastAsia"/>
          <w:sz w:val="32"/>
          <w:szCs w:val="32"/>
        </w:rPr>
        <w:t>上海市</w:t>
      </w:r>
      <w:r>
        <w:rPr>
          <w:rFonts w:ascii="仿宋" w:eastAsia="仿宋" w:hAnsi="仿宋"/>
          <w:sz w:val="32"/>
          <w:szCs w:val="32"/>
        </w:rPr>
        <w:t>通信管理局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纸质版须按要求打印、装订成册、编目并盖章</w:t>
      </w:r>
      <w:r>
        <w:rPr>
          <w:rFonts w:ascii="仿宋" w:eastAsia="仿宋" w:hAnsi="仿宋" w:hint="eastAsia"/>
          <w:sz w:val="32"/>
          <w:szCs w:val="32"/>
        </w:rPr>
        <w:t>密封；</w:t>
      </w:r>
      <w:r>
        <w:rPr>
          <w:rFonts w:ascii="仿宋" w:eastAsia="仿宋" w:hAnsi="仿宋"/>
          <w:sz w:val="32"/>
          <w:szCs w:val="32"/>
        </w:rPr>
        <w:t>电子版须用光盘刻录，文档命名方式为“申请单位名称-</w:t>
      </w:r>
      <w:r>
        <w:rPr>
          <w:rFonts w:ascii="仿宋" w:eastAsia="仿宋" w:hAnsi="仿宋" w:hint="eastAsia"/>
          <w:sz w:val="32"/>
          <w:szCs w:val="32"/>
        </w:rPr>
        <w:t>网络安全</w:t>
      </w:r>
      <w:r>
        <w:rPr>
          <w:rFonts w:ascii="仿宋" w:eastAsia="仿宋" w:hAnsi="仿宋"/>
          <w:sz w:val="32"/>
          <w:szCs w:val="32"/>
        </w:rPr>
        <w:t>支撑单位申请书”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二者内容须完全一致。</w:t>
      </w:r>
    </w:p>
    <w:p w14:paraId="22237617" w14:textId="77777777" w:rsidR="00DD55B8" w:rsidRDefault="00DD55B8">
      <w:pPr>
        <w:numPr>
          <w:ilvl w:val="0"/>
          <w:numId w:val="2"/>
        </w:num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部分附</w:t>
      </w:r>
      <w:r>
        <w:rPr>
          <w:rFonts w:ascii="仿宋" w:eastAsia="仿宋" w:hAnsi="仿宋"/>
          <w:sz w:val="32"/>
          <w:szCs w:val="32"/>
        </w:rPr>
        <w:t>件或</w:t>
      </w:r>
      <w:r>
        <w:rPr>
          <w:rFonts w:ascii="仿宋" w:eastAsia="仿宋" w:hAnsi="仿宋" w:hint="eastAsia"/>
          <w:sz w:val="32"/>
          <w:szCs w:val="32"/>
        </w:rPr>
        <w:t>证明材料如需复印或扫描，请</w:t>
      </w:r>
      <w:r>
        <w:rPr>
          <w:rFonts w:ascii="仿宋" w:eastAsia="仿宋" w:hAnsi="仿宋"/>
          <w:sz w:val="32"/>
          <w:szCs w:val="32"/>
        </w:rPr>
        <w:t>在复印件及扫描件上加盖公章，并</w:t>
      </w:r>
      <w:r>
        <w:rPr>
          <w:rFonts w:ascii="仿宋" w:eastAsia="仿宋" w:hAnsi="仿宋" w:hint="eastAsia"/>
          <w:sz w:val="32"/>
          <w:szCs w:val="32"/>
        </w:rPr>
        <w:t>确保内容清晰无缺失。</w:t>
      </w:r>
    </w:p>
    <w:p w14:paraId="4576022F" w14:textId="77777777" w:rsidR="00DD55B8" w:rsidRDefault="0009241B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上海市</w:t>
      </w:r>
      <w:r w:rsidR="00DD55B8">
        <w:rPr>
          <w:rFonts w:ascii="仿宋" w:eastAsia="仿宋" w:hAnsi="仿宋"/>
          <w:sz w:val="32"/>
          <w:szCs w:val="32"/>
        </w:rPr>
        <w:t>通信管理局</w:t>
      </w:r>
      <w:r w:rsidR="00DD55B8">
        <w:rPr>
          <w:rFonts w:ascii="仿宋" w:eastAsia="仿宋" w:hAnsi="仿宋" w:hint="eastAsia"/>
          <w:sz w:val="32"/>
          <w:szCs w:val="32"/>
        </w:rPr>
        <w:t>承诺</w:t>
      </w:r>
      <w:r w:rsidR="00DD55B8">
        <w:rPr>
          <w:rFonts w:ascii="仿宋" w:eastAsia="仿宋" w:hAnsi="仿宋"/>
          <w:sz w:val="32"/>
          <w:szCs w:val="32"/>
        </w:rPr>
        <w:t>将对申请单位所提交的涉及商业秘密</w:t>
      </w:r>
      <w:r w:rsidR="00DD55B8">
        <w:rPr>
          <w:rFonts w:ascii="仿宋" w:eastAsia="仿宋" w:hAnsi="仿宋" w:hint="eastAsia"/>
          <w:sz w:val="32"/>
          <w:szCs w:val="32"/>
        </w:rPr>
        <w:t>的</w:t>
      </w:r>
      <w:r w:rsidR="00DD55B8">
        <w:rPr>
          <w:rFonts w:ascii="仿宋" w:eastAsia="仿宋" w:hAnsi="仿宋"/>
          <w:sz w:val="32"/>
          <w:szCs w:val="32"/>
        </w:rPr>
        <w:t>材料予以保密。</w:t>
      </w:r>
    </w:p>
    <w:p w14:paraId="5B3EA265" w14:textId="77777777" w:rsidR="00DD55B8" w:rsidRDefault="00DD55B8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申请书提交截止时间为：</w:t>
      </w:r>
      <w:r>
        <w:rPr>
          <w:rFonts w:ascii="仿宋" w:eastAsia="仿宋" w:hAnsi="仿宋" w:hint="eastAsia"/>
          <w:sz w:val="32"/>
          <w:szCs w:val="32"/>
        </w:rPr>
        <w:t>202</w:t>
      </w:r>
      <w:r w:rsidR="0009241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B61E22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 w:rsidR="00B61E22">
        <w:rPr>
          <w:rFonts w:ascii="仿宋" w:eastAsia="仿宋" w:hAnsi="仿宋"/>
          <w:sz w:val="32"/>
          <w:szCs w:val="32"/>
        </w:rPr>
        <w:t>16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CE8F2A2" w14:textId="77777777" w:rsidR="00DD55B8" w:rsidRDefault="00DD55B8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5FB0E094" w14:textId="77777777" w:rsidR="00DD55B8" w:rsidRDefault="00DD55B8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1FA482A8" w14:textId="77777777" w:rsidR="00DD55B8" w:rsidRDefault="00DD55B8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535284C" w14:textId="77777777" w:rsidR="00DD55B8" w:rsidRDefault="00DD55B8">
      <w:pPr>
        <w:spacing w:line="360" w:lineRule="auto"/>
        <w:rPr>
          <w:rFonts w:ascii="等线 Light" w:hAnsi="等线 Light" w:hint="eastAsia"/>
          <w:b/>
          <w:bCs/>
          <w:kern w:val="28"/>
          <w:sz w:val="32"/>
          <w:szCs w:val="32"/>
        </w:rPr>
      </w:pPr>
    </w:p>
    <w:p w14:paraId="6357A71A" w14:textId="77777777" w:rsidR="00DD55B8" w:rsidRDefault="00DD55B8">
      <w:pPr>
        <w:pStyle w:val="TOC"/>
        <w:tabs>
          <w:tab w:val="left" w:pos="435"/>
          <w:tab w:val="center" w:pos="4153"/>
        </w:tabs>
        <w:rPr>
          <w:rFonts w:ascii="黑体" w:eastAsia="黑体" w:hAnsi="黑体"/>
          <w:b/>
          <w:color w:val="000000"/>
          <w:sz w:val="48"/>
          <w:lang w:val="zh-CN"/>
        </w:rPr>
      </w:pPr>
      <w:r>
        <w:rPr>
          <w:rFonts w:ascii="黑体" w:eastAsia="黑体" w:hAnsi="黑体"/>
          <w:b/>
          <w:color w:val="000000"/>
          <w:sz w:val="48"/>
          <w:lang w:val="zh-CN"/>
        </w:rPr>
        <w:tab/>
      </w:r>
      <w:r>
        <w:rPr>
          <w:rFonts w:ascii="黑体" w:eastAsia="黑体" w:hAnsi="黑体"/>
          <w:b/>
          <w:color w:val="000000"/>
          <w:sz w:val="48"/>
          <w:lang w:val="zh-CN"/>
        </w:rPr>
        <w:tab/>
        <w:t>目</w:t>
      </w:r>
      <w:r>
        <w:rPr>
          <w:rFonts w:ascii="黑体" w:eastAsia="黑体" w:hAnsi="黑体" w:hint="eastAsia"/>
          <w:b/>
          <w:color w:val="000000"/>
          <w:sz w:val="48"/>
          <w:lang w:val="zh-CN"/>
        </w:rPr>
        <w:t xml:space="preserve">    </w:t>
      </w:r>
      <w:r>
        <w:rPr>
          <w:rFonts w:ascii="黑体" w:eastAsia="黑体" w:hAnsi="黑体"/>
          <w:b/>
          <w:color w:val="000000"/>
          <w:sz w:val="48"/>
          <w:lang w:val="zh-CN"/>
        </w:rPr>
        <w:t>录</w:t>
      </w:r>
    </w:p>
    <w:p w14:paraId="34B272D4" w14:textId="77777777" w:rsidR="00DD55B8" w:rsidRDefault="00DD55B8">
      <w:pPr>
        <w:rPr>
          <w:lang w:val="zh-CN"/>
        </w:rPr>
      </w:pPr>
    </w:p>
    <w:p w14:paraId="3CEBF573" w14:textId="77777777" w:rsidR="00DD55B8" w:rsidRDefault="00DD55B8">
      <w:pPr>
        <w:rPr>
          <w:lang w:val="zh-CN"/>
        </w:rPr>
      </w:pPr>
    </w:p>
    <w:p w14:paraId="43340CBA" w14:textId="77777777" w:rsidR="00DD55B8" w:rsidRDefault="00DD55B8">
      <w:pPr>
        <w:rPr>
          <w:rFonts w:hint="eastAsia"/>
          <w:lang w:val="zh-CN"/>
        </w:rPr>
      </w:pPr>
    </w:p>
    <w:p w14:paraId="3ED90E24" w14:textId="77777777" w:rsidR="0063010B" w:rsidRPr="00876693" w:rsidRDefault="00DD55B8">
      <w:pPr>
        <w:pStyle w:val="TOC1"/>
        <w:tabs>
          <w:tab w:val="left" w:pos="84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r w:rsidRPr="0063010B">
        <w:rPr>
          <w:rFonts w:ascii="仿宋" w:eastAsia="仿宋" w:hAnsi="仿宋"/>
          <w:bCs/>
          <w:sz w:val="28"/>
          <w:szCs w:val="28"/>
          <w:lang w:val="zh-CN"/>
        </w:rPr>
        <w:fldChar w:fldCharType="begin"/>
      </w:r>
      <w:r w:rsidRPr="0063010B">
        <w:rPr>
          <w:rFonts w:ascii="仿宋" w:eastAsia="仿宋" w:hAnsi="仿宋"/>
          <w:bCs/>
          <w:sz w:val="28"/>
          <w:szCs w:val="28"/>
          <w:lang w:val="zh-CN"/>
        </w:rPr>
        <w:instrText xml:space="preserve"> TOC \o "1-3" \h \z \u </w:instrText>
      </w:r>
      <w:r w:rsidRPr="0063010B">
        <w:rPr>
          <w:rFonts w:ascii="仿宋" w:eastAsia="仿宋" w:hAnsi="仿宋"/>
          <w:bCs/>
          <w:sz w:val="28"/>
          <w:szCs w:val="28"/>
          <w:lang w:val="zh-CN"/>
        </w:rPr>
        <w:fldChar w:fldCharType="separate"/>
      </w:r>
      <w:hyperlink w:anchor="_Toc75780062" w:history="1">
        <w:r w:rsidR="0063010B"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一、</w:t>
        </w:r>
        <w:r w:rsidR="0063010B" w:rsidRPr="00876693">
          <w:rPr>
            <w:rFonts w:ascii="Calibri" w:hAnsi="Calibri"/>
            <w:noProof/>
            <w:sz w:val="28"/>
            <w:szCs w:val="28"/>
          </w:rPr>
          <w:tab/>
        </w:r>
        <w:r w:rsidR="0063010B"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公司资质</w:t>
        </w:r>
        <w:r w:rsidR="0063010B" w:rsidRPr="0063010B">
          <w:rPr>
            <w:noProof/>
            <w:webHidden/>
            <w:sz w:val="28"/>
            <w:szCs w:val="28"/>
          </w:rPr>
          <w:tab/>
        </w:r>
        <w:r w:rsidR="0063010B" w:rsidRPr="0063010B">
          <w:rPr>
            <w:noProof/>
            <w:webHidden/>
            <w:sz w:val="28"/>
            <w:szCs w:val="28"/>
          </w:rPr>
          <w:fldChar w:fldCharType="begin"/>
        </w:r>
        <w:r w:rsidR="0063010B" w:rsidRPr="0063010B">
          <w:rPr>
            <w:noProof/>
            <w:webHidden/>
            <w:sz w:val="28"/>
            <w:szCs w:val="28"/>
          </w:rPr>
          <w:instrText xml:space="preserve"> PAGEREF _Toc75780062 \h </w:instrText>
        </w:r>
        <w:r w:rsidR="0063010B" w:rsidRPr="0063010B">
          <w:rPr>
            <w:noProof/>
            <w:webHidden/>
            <w:sz w:val="28"/>
            <w:szCs w:val="28"/>
          </w:rPr>
        </w:r>
        <w:r w:rsidR="0063010B" w:rsidRPr="0063010B">
          <w:rPr>
            <w:noProof/>
            <w:webHidden/>
            <w:sz w:val="28"/>
            <w:szCs w:val="28"/>
          </w:rPr>
          <w:fldChar w:fldCharType="separate"/>
        </w:r>
        <w:r w:rsidR="0063010B" w:rsidRPr="0063010B">
          <w:rPr>
            <w:noProof/>
            <w:webHidden/>
            <w:sz w:val="28"/>
            <w:szCs w:val="28"/>
          </w:rPr>
          <w:t>3</w:t>
        </w:r>
        <w:r w:rsidR="0063010B"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28005B5D" w14:textId="77777777" w:rsidR="0063010B" w:rsidRPr="00876693" w:rsidRDefault="0063010B">
      <w:pPr>
        <w:pStyle w:val="TOC2"/>
        <w:tabs>
          <w:tab w:val="left" w:pos="126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hyperlink w:anchor="_Toc75780063" w:history="1"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(一)</w:t>
        </w:r>
        <w:r w:rsidRPr="00876693">
          <w:rPr>
            <w:rFonts w:ascii="Calibri" w:hAnsi="Calibri"/>
            <w:noProof/>
            <w:sz w:val="28"/>
            <w:szCs w:val="28"/>
          </w:rPr>
          <w:tab/>
        </w:r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基本情况</w:t>
        </w:r>
        <w:r w:rsidRPr="0063010B">
          <w:rPr>
            <w:noProof/>
            <w:webHidden/>
            <w:sz w:val="28"/>
            <w:szCs w:val="28"/>
          </w:rPr>
          <w:tab/>
        </w:r>
        <w:r w:rsidRPr="0063010B">
          <w:rPr>
            <w:noProof/>
            <w:webHidden/>
            <w:sz w:val="28"/>
            <w:szCs w:val="28"/>
          </w:rPr>
          <w:fldChar w:fldCharType="begin"/>
        </w:r>
        <w:r w:rsidRPr="0063010B">
          <w:rPr>
            <w:noProof/>
            <w:webHidden/>
            <w:sz w:val="28"/>
            <w:szCs w:val="28"/>
          </w:rPr>
          <w:instrText xml:space="preserve"> PAGEREF _Toc75780063 \h </w:instrText>
        </w:r>
        <w:r w:rsidRPr="0063010B">
          <w:rPr>
            <w:noProof/>
            <w:webHidden/>
            <w:sz w:val="28"/>
            <w:szCs w:val="28"/>
          </w:rPr>
        </w:r>
        <w:r w:rsidRPr="0063010B">
          <w:rPr>
            <w:noProof/>
            <w:webHidden/>
            <w:sz w:val="28"/>
            <w:szCs w:val="28"/>
          </w:rPr>
          <w:fldChar w:fldCharType="separate"/>
        </w:r>
        <w:r w:rsidRPr="0063010B">
          <w:rPr>
            <w:noProof/>
            <w:webHidden/>
            <w:sz w:val="28"/>
            <w:szCs w:val="28"/>
          </w:rPr>
          <w:t>3</w:t>
        </w:r>
        <w:r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30BDC1EC" w14:textId="77777777" w:rsidR="0063010B" w:rsidRPr="00876693" w:rsidRDefault="0063010B">
      <w:pPr>
        <w:pStyle w:val="TOC2"/>
        <w:tabs>
          <w:tab w:val="left" w:pos="126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hyperlink w:anchor="_Toc75780064" w:history="1"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(二)</w:t>
        </w:r>
        <w:r w:rsidRPr="00876693">
          <w:rPr>
            <w:rFonts w:ascii="Calibri" w:hAnsi="Calibri"/>
            <w:noProof/>
            <w:sz w:val="28"/>
            <w:szCs w:val="28"/>
          </w:rPr>
          <w:tab/>
        </w:r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组织架构</w:t>
        </w:r>
        <w:r w:rsidRPr="0063010B">
          <w:rPr>
            <w:noProof/>
            <w:webHidden/>
            <w:sz w:val="28"/>
            <w:szCs w:val="28"/>
          </w:rPr>
          <w:tab/>
        </w:r>
        <w:r w:rsidRPr="0063010B">
          <w:rPr>
            <w:noProof/>
            <w:webHidden/>
            <w:sz w:val="28"/>
            <w:szCs w:val="28"/>
          </w:rPr>
          <w:fldChar w:fldCharType="begin"/>
        </w:r>
        <w:r w:rsidRPr="0063010B">
          <w:rPr>
            <w:noProof/>
            <w:webHidden/>
            <w:sz w:val="28"/>
            <w:szCs w:val="28"/>
          </w:rPr>
          <w:instrText xml:space="preserve"> PAGEREF _Toc75780064 \h </w:instrText>
        </w:r>
        <w:r w:rsidRPr="0063010B">
          <w:rPr>
            <w:noProof/>
            <w:webHidden/>
            <w:sz w:val="28"/>
            <w:szCs w:val="28"/>
          </w:rPr>
        </w:r>
        <w:r w:rsidRPr="0063010B">
          <w:rPr>
            <w:noProof/>
            <w:webHidden/>
            <w:sz w:val="28"/>
            <w:szCs w:val="28"/>
          </w:rPr>
          <w:fldChar w:fldCharType="separate"/>
        </w:r>
        <w:r w:rsidRPr="0063010B">
          <w:rPr>
            <w:noProof/>
            <w:webHidden/>
            <w:sz w:val="28"/>
            <w:szCs w:val="28"/>
          </w:rPr>
          <w:t>4</w:t>
        </w:r>
        <w:r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7AC54AFB" w14:textId="77777777" w:rsidR="0063010B" w:rsidRPr="00876693" w:rsidRDefault="0063010B">
      <w:pPr>
        <w:pStyle w:val="TOC2"/>
        <w:tabs>
          <w:tab w:val="left" w:pos="126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hyperlink w:anchor="_Toc75780065" w:history="1"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(三)</w:t>
        </w:r>
        <w:r w:rsidRPr="00876693">
          <w:rPr>
            <w:rFonts w:ascii="Calibri" w:hAnsi="Calibri"/>
            <w:noProof/>
            <w:sz w:val="28"/>
            <w:szCs w:val="28"/>
          </w:rPr>
          <w:tab/>
        </w:r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网络安全服务资质</w:t>
        </w:r>
        <w:r w:rsidRPr="0063010B">
          <w:rPr>
            <w:noProof/>
            <w:webHidden/>
            <w:sz w:val="28"/>
            <w:szCs w:val="28"/>
          </w:rPr>
          <w:tab/>
        </w:r>
        <w:r w:rsidRPr="0063010B">
          <w:rPr>
            <w:noProof/>
            <w:webHidden/>
            <w:sz w:val="28"/>
            <w:szCs w:val="28"/>
          </w:rPr>
          <w:fldChar w:fldCharType="begin"/>
        </w:r>
        <w:r w:rsidRPr="0063010B">
          <w:rPr>
            <w:noProof/>
            <w:webHidden/>
            <w:sz w:val="28"/>
            <w:szCs w:val="28"/>
          </w:rPr>
          <w:instrText xml:space="preserve"> PAGEREF _Toc75780065 \h </w:instrText>
        </w:r>
        <w:r w:rsidRPr="0063010B">
          <w:rPr>
            <w:noProof/>
            <w:webHidden/>
            <w:sz w:val="28"/>
            <w:szCs w:val="28"/>
          </w:rPr>
        </w:r>
        <w:r w:rsidRPr="0063010B">
          <w:rPr>
            <w:noProof/>
            <w:webHidden/>
            <w:sz w:val="28"/>
            <w:szCs w:val="28"/>
          </w:rPr>
          <w:fldChar w:fldCharType="separate"/>
        </w:r>
        <w:r w:rsidRPr="0063010B">
          <w:rPr>
            <w:noProof/>
            <w:webHidden/>
            <w:sz w:val="28"/>
            <w:szCs w:val="28"/>
          </w:rPr>
          <w:t>4</w:t>
        </w:r>
        <w:r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7DDA6DA0" w14:textId="77777777" w:rsidR="0063010B" w:rsidRPr="00876693" w:rsidRDefault="0063010B">
      <w:pPr>
        <w:pStyle w:val="TOC2"/>
        <w:tabs>
          <w:tab w:val="left" w:pos="126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hyperlink w:anchor="_Toc75780066" w:history="1"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(四)</w:t>
        </w:r>
        <w:r w:rsidRPr="00876693">
          <w:rPr>
            <w:rFonts w:ascii="Calibri" w:hAnsi="Calibri"/>
            <w:noProof/>
            <w:sz w:val="28"/>
            <w:szCs w:val="28"/>
          </w:rPr>
          <w:tab/>
        </w:r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项目管理及保密制度</w:t>
        </w:r>
        <w:r w:rsidRPr="0063010B">
          <w:rPr>
            <w:noProof/>
            <w:webHidden/>
            <w:sz w:val="28"/>
            <w:szCs w:val="28"/>
          </w:rPr>
          <w:tab/>
        </w:r>
        <w:r w:rsidRPr="0063010B">
          <w:rPr>
            <w:noProof/>
            <w:webHidden/>
            <w:sz w:val="28"/>
            <w:szCs w:val="28"/>
          </w:rPr>
          <w:fldChar w:fldCharType="begin"/>
        </w:r>
        <w:r w:rsidRPr="0063010B">
          <w:rPr>
            <w:noProof/>
            <w:webHidden/>
            <w:sz w:val="28"/>
            <w:szCs w:val="28"/>
          </w:rPr>
          <w:instrText xml:space="preserve"> PAGEREF _Toc75780066 \h </w:instrText>
        </w:r>
        <w:r w:rsidRPr="0063010B">
          <w:rPr>
            <w:noProof/>
            <w:webHidden/>
            <w:sz w:val="28"/>
            <w:szCs w:val="28"/>
          </w:rPr>
        </w:r>
        <w:r w:rsidRPr="0063010B">
          <w:rPr>
            <w:noProof/>
            <w:webHidden/>
            <w:sz w:val="28"/>
            <w:szCs w:val="28"/>
          </w:rPr>
          <w:fldChar w:fldCharType="separate"/>
        </w:r>
        <w:r w:rsidRPr="0063010B">
          <w:rPr>
            <w:noProof/>
            <w:webHidden/>
            <w:sz w:val="28"/>
            <w:szCs w:val="28"/>
          </w:rPr>
          <w:t>4</w:t>
        </w:r>
        <w:r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3FAC8970" w14:textId="77777777" w:rsidR="0063010B" w:rsidRPr="00876693" w:rsidRDefault="0063010B">
      <w:pPr>
        <w:pStyle w:val="TOC1"/>
        <w:tabs>
          <w:tab w:val="left" w:pos="84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hyperlink w:anchor="_Toc75780067" w:history="1"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二、</w:t>
        </w:r>
        <w:r w:rsidRPr="00876693">
          <w:rPr>
            <w:rFonts w:ascii="Calibri" w:hAnsi="Calibri"/>
            <w:noProof/>
            <w:sz w:val="28"/>
            <w:szCs w:val="28"/>
          </w:rPr>
          <w:tab/>
        </w:r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人员资质</w:t>
        </w:r>
        <w:r w:rsidRPr="0063010B">
          <w:rPr>
            <w:noProof/>
            <w:webHidden/>
            <w:sz w:val="28"/>
            <w:szCs w:val="28"/>
          </w:rPr>
          <w:tab/>
        </w:r>
        <w:r w:rsidRPr="0063010B">
          <w:rPr>
            <w:noProof/>
            <w:webHidden/>
            <w:sz w:val="28"/>
            <w:szCs w:val="28"/>
          </w:rPr>
          <w:fldChar w:fldCharType="begin"/>
        </w:r>
        <w:r w:rsidRPr="0063010B">
          <w:rPr>
            <w:noProof/>
            <w:webHidden/>
            <w:sz w:val="28"/>
            <w:szCs w:val="28"/>
          </w:rPr>
          <w:instrText xml:space="preserve"> PAGEREF _Toc75780067 \h </w:instrText>
        </w:r>
        <w:r w:rsidRPr="0063010B">
          <w:rPr>
            <w:noProof/>
            <w:webHidden/>
            <w:sz w:val="28"/>
            <w:szCs w:val="28"/>
          </w:rPr>
        </w:r>
        <w:r w:rsidRPr="0063010B">
          <w:rPr>
            <w:noProof/>
            <w:webHidden/>
            <w:sz w:val="28"/>
            <w:szCs w:val="28"/>
          </w:rPr>
          <w:fldChar w:fldCharType="separate"/>
        </w:r>
        <w:r w:rsidRPr="0063010B">
          <w:rPr>
            <w:noProof/>
            <w:webHidden/>
            <w:sz w:val="28"/>
            <w:szCs w:val="28"/>
          </w:rPr>
          <w:t>5</w:t>
        </w:r>
        <w:r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59216055" w14:textId="77777777" w:rsidR="0063010B" w:rsidRPr="00876693" w:rsidRDefault="0063010B">
      <w:pPr>
        <w:pStyle w:val="TOC2"/>
        <w:tabs>
          <w:tab w:val="left" w:pos="126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hyperlink w:anchor="_Toc75780068" w:history="1"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(一)</w:t>
        </w:r>
        <w:r w:rsidRPr="00876693">
          <w:rPr>
            <w:rFonts w:ascii="Calibri" w:hAnsi="Calibri"/>
            <w:noProof/>
            <w:sz w:val="28"/>
            <w:szCs w:val="28"/>
          </w:rPr>
          <w:tab/>
        </w:r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网络安全人员信息</w:t>
        </w:r>
        <w:r w:rsidRPr="0063010B">
          <w:rPr>
            <w:noProof/>
            <w:webHidden/>
            <w:sz w:val="28"/>
            <w:szCs w:val="28"/>
          </w:rPr>
          <w:tab/>
        </w:r>
        <w:r w:rsidRPr="0063010B">
          <w:rPr>
            <w:noProof/>
            <w:webHidden/>
            <w:sz w:val="28"/>
            <w:szCs w:val="28"/>
          </w:rPr>
          <w:fldChar w:fldCharType="begin"/>
        </w:r>
        <w:r w:rsidRPr="0063010B">
          <w:rPr>
            <w:noProof/>
            <w:webHidden/>
            <w:sz w:val="28"/>
            <w:szCs w:val="28"/>
          </w:rPr>
          <w:instrText xml:space="preserve"> PAGEREF _Toc75780068 \h </w:instrText>
        </w:r>
        <w:r w:rsidRPr="0063010B">
          <w:rPr>
            <w:noProof/>
            <w:webHidden/>
            <w:sz w:val="28"/>
            <w:szCs w:val="28"/>
          </w:rPr>
        </w:r>
        <w:r w:rsidRPr="0063010B">
          <w:rPr>
            <w:noProof/>
            <w:webHidden/>
            <w:sz w:val="28"/>
            <w:szCs w:val="28"/>
          </w:rPr>
          <w:fldChar w:fldCharType="separate"/>
        </w:r>
        <w:r w:rsidRPr="0063010B">
          <w:rPr>
            <w:noProof/>
            <w:webHidden/>
            <w:sz w:val="28"/>
            <w:szCs w:val="28"/>
          </w:rPr>
          <w:t>5</w:t>
        </w:r>
        <w:r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70798421" w14:textId="77777777" w:rsidR="0063010B" w:rsidRPr="00876693" w:rsidRDefault="0063010B">
      <w:pPr>
        <w:pStyle w:val="TOC2"/>
        <w:tabs>
          <w:tab w:val="left" w:pos="126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hyperlink w:anchor="_Toc75780069" w:history="1"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(二)</w:t>
        </w:r>
        <w:r w:rsidRPr="00876693">
          <w:rPr>
            <w:rFonts w:ascii="Calibri" w:hAnsi="Calibri"/>
            <w:noProof/>
            <w:sz w:val="28"/>
            <w:szCs w:val="28"/>
          </w:rPr>
          <w:tab/>
        </w:r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项目经理信息</w:t>
        </w:r>
        <w:r w:rsidRPr="0063010B">
          <w:rPr>
            <w:noProof/>
            <w:webHidden/>
            <w:sz w:val="28"/>
            <w:szCs w:val="28"/>
          </w:rPr>
          <w:tab/>
        </w:r>
        <w:r w:rsidRPr="0063010B">
          <w:rPr>
            <w:noProof/>
            <w:webHidden/>
            <w:sz w:val="28"/>
            <w:szCs w:val="28"/>
          </w:rPr>
          <w:fldChar w:fldCharType="begin"/>
        </w:r>
        <w:r w:rsidRPr="0063010B">
          <w:rPr>
            <w:noProof/>
            <w:webHidden/>
            <w:sz w:val="28"/>
            <w:szCs w:val="28"/>
          </w:rPr>
          <w:instrText xml:space="preserve"> PAGEREF _Toc75780069 \h </w:instrText>
        </w:r>
        <w:r w:rsidRPr="0063010B">
          <w:rPr>
            <w:noProof/>
            <w:webHidden/>
            <w:sz w:val="28"/>
            <w:szCs w:val="28"/>
          </w:rPr>
        </w:r>
        <w:r w:rsidRPr="0063010B">
          <w:rPr>
            <w:noProof/>
            <w:webHidden/>
            <w:sz w:val="28"/>
            <w:szCs w:val="28"/>
          </w:rPr>
          <w:fldChar w:fldCharType="separate"/>
        </w:r>
        <w:r w:rsidRPr="0063010B">
          <w:rPr>
            <w:noProof/>
            <w:webHidden/>
            <w:sz w:val="28"/>
            <w:szCs w:val="28"/>
          </w:rPr>
          <w:t>5</w:t>
        </w:r>
        <w:r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00CECB5F" w14:textId="77777777" w:rsidR="0063010B" w:rsidRPr="00876693" w:rsidRDefault="0063010B">
      <w:pPr>
        <w:pStyle w:val="TOC1"/>
        <w:tabs>
          <w:tab w:val="left" w:pos="84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hyperlink w:anchor="_Toc75780070" w:history="1"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三、</w:t>
        </w:r>
        <w:r w:rsidRPr="00876693">
          <w:rPr>
            <w:rFonts w:ascii="Calibri" w:hAnsi="Calibri"/>
            <w:noProof/>
            <w:sz w:val="28"/>
            <w:szCs w:val="28"/>
          </w:rPr>
          <w:tab/>
        </w:r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支撑能力</w:t>
        </w:r>
        <w:r w:rsidRPr="0063010B">
          <w:rPr>
            <w:noProof/>
            <w:webHidden/>
            <w:sz w:val="28"/>
            <w:szCs w:val="28"/>
          </w:rPr>
          <w:tab/>
        </w:r>
        <w:r w:rsidRPr="0063010B">
          <w:rPr>
            <w:noProof/>
            <w:webHidden/>
            <w:sz w:val="28"/>
            <w:szCs w:val="28"/>
          </w:rPr>
          <w:fldChar w:fldCharType="begin"/>
        </w:r>
        <w:r w:rsidRPr="0063010B">
          <w:rPr>
            <w:noProof/>
            <w:webHidden/>
            <w:sz w:val="28"/>
            <w:szCs w:val="28"/>
          </w:rPr>
          <w:instrText xml:space="preserve"> PAGEREF _Toc75780070 \h </w:instrText>
        </w:r>
        <w:r w:rsidRPr="0063010B">
          <w:rPr>
            <w:noProof/>
            <w:webHidden/>
            <w:sz w:val="28"/>
            <w:szCs w:val="28"/>
          </w:rPr>
        </w:r>
        <w:r w:rsidRPr="0063010B">
          <w:rPr>
            <w:noProof/>
            <w:webHidden/>
            <w:sz w:val="28"/>
            <w:szCs w:val="28"/>
          </w:rPr>
          <w:fldChar w:fldCharType="separate"/>
        </w:r>
        <w:r w:rsidRPr="0063010B">
          <w:rPr>
            <w:noProof/>
            <w:webHidden/>
            <w:sz w:val="28"/>
            <w:szCs w:val="28"/>
          </w:rPr>
          <w:t>6</w:t>
        </w:r>
        <w:r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185CA5D9" w14:textId="77777777" w:rsidR="0063010B" w:rsidRPr="00876693" w:rsidRDefault="0063010B">
      <w:pPr>
        <w:pStyle w:val="TOC1"/>
        <w:tabs>
          <w:tab w:val="left" w:pos="84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hyperlink w:anchor="_Toc75780071" w:history="1"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四、</w:t>
        </w:r>
        <w:r w:rsidRPr="00876693">
          <w:rPr>
            <w:rFonts w:ascii="Calibri" w:hAnsi="Calibri"/>
            <w:noProof/>
            <w:sz w:val="28"/>
            <w:szCs w:val="28"/>
          </w:rPr>
          <w:tab/>
        </w:r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服务案例</w:t>
        </w:r>
        <w:r w:rsidRPr="0063010B">
          <w:rPr>
            <w:noProof/>
            <w:webHidden/>
            <w:sz w:val="28"/>
            <w:szCs w:val="28"/>
          </w:rPr>
          <w:tab/>
        </w:r>
        <w:r w:rsidRPr="0063010B">
          <w:rPr>
            <w:noProof/>
            <w:webHidden/>
            <w:sz w:val="28"/>
            <w:szCs w:val="28"/>
          </w:rPr>
          <w:fldChar w:fldCharType="begin"/>
        </w:r>
        <w:r w:rsidRPr="0063010B">
          <w:rPr>
            <w:noProof/>
            <w:webHidden/>
            <w:sz w:val="28"/>
            <w:szCs w:val="28"/>
          </w:rPr>
          <w:instrText xml:space="preserve"> PAGEREF _Toc75780071 \h </w:instrText>
        </w:r>
        <w:r w:rsidRPr="0063010B">
          <w:rPr>
            <w:noProof/>
            <w:webHidden/>
            <w:sz w:val="28"/>
            <w:szCs w:val="28"/>
          </w:rPr>
        </w:r>
        <w:r w:rsidRPr="0063010B">
          <w:rPr>
            <w:noProof/>
            <w:webHidden/>
            <w:sz w:val="28"/>
            <w:szCs w:val="28"/>
          </w:rPr>
          <w:fldChar w:fldCharType="separate"/>
        </w:r>
        <w:r w:rsidRPr="0063010B">
          <w:rPr>
            <w:noProof/>
            <w:webHidden/>
            <w:sz w:val="28"/>
            <w:szCs w:val="28"/>
          </w:rPr>
          <w:t>7</w:t>
        </w:r>
        <w:r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3553415D" w14:textId="77777777" w:rsidR="0063010B" w:rsidRPr="00876693" w:rsidRDefault="0063010B">
      <w:pPr>
        <w:pStyle w:val="TOC1"/>
        <w:tabs>
          <w:tab w:val="left" w:pos="84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hyperlink w:anchor="_Toc75780072" w:history="1"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五、</w:t>
        </w:r>
        <w:r w:rsidRPr="00876693">
          <w:rPr>
            <w:rFonts w:ascii="Calibri" w:hAnsi="Calibri"/>
            <w:noProof/>
            <w:sz w:val="28"/>
            <w:szCs w:val="28"/>
          </w:rPr>
          <w:tab/>
        </w:r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支撑工作案例</w:t>
        </w:r>
        <w:r w:rsidRPr="0063010B">
          <w:rPr>
            <w:noProof/>
            <w:webHidden/>
            <w:sz w:val="28"/>
            <w:szCs w:val="28"/>
          </w:rPr>
          <w:tab/>
        </w:r>
        <w:r w:rsidRPr="0063010B">
          <w:rPr>
            <w:noProof/>
            <w:webHidden/>
            <w:sz w:val="28"/>
            <w:szCs w:val="28"/>
          </w:rPr>
          <w:fldChar w:fldCharType="begin"/>
        </w:r>
        <w:r w:rsidRPr="0063010B">
          <w:rPr>
            <w:noProof/>
            <w:webHidden/>
            <w:sz w:val="28"/>
            <w:szCs w:val="28"/>
          </w:rPr>
          <w:instrText xml:space="preserve"> PAGEREF _Toc75780072 \h </w:instrText>
        </w:r>
        <w:r w:rsidRPr="0063010B">
          <w:rPr>
            <w:noProof/>
            <w:webHidden/>
            <w:sz w:val="28"/>
            <w:szCs w:val="28"/>
          </w:rPr>
        </w:r>
        <w:r w:rsidRPr="0063010B">
          <w:rPr>
            <w:noProof/>
            <w:webHidden/>
            <w:sz w:val="28"/>
            <w:szCs w:val="28"/>
          </w:rPr>
          <w:fldChar w:fldCharType="separate"/>
        </w:r>
        <w:r w:rsidRPr="0063010B">
          <w:rPr>
            <w:noProof/>
            <w:webHidden/>
            <w:sz w:val="28"/>
            <w:szCs w:val="28"/>
          </w:rPr>
          <w:t>8</w:t>
        </w:r>
        <w:r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55FF4F5C" w14:textId="77777777" w:rsidR="0063010B" w:rsidRPr="00876693" w:rsidRDefault="0063010B">
      <w:pPr>
        <w:pStyle w:val="TOC1"/>
        <w:tabs>
          <w:tab w:val="left" w:pos="840"/>
          <w:tab w:val="right" w:leader="dot" w:pos="8296"/>
        </w:tabs>
        <w:rPr>
          <w:rFonts w:ascii="Calibri" w:hAnsi="Calibri"/>
          <w:noProof/>
          <w:sz w:val="28"/>
          <w:szCs w:val="28"/>
        </w:rPr>
      </w:pPr>
      <w:hyperlink w:anchor="_Toc75780073" w:history="1"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六、</w:t>
        </w:r>
        <w:r w:rsidRPr="00876693">
          <w:rPr>
            <w:rFonts w:ascii="Calibri" w:hAnsi="Calibri"/>
            <w:noProof/>
            <w:sz w:val="28"/>
            <w:szCs w:val="28"/>
          </w:rPr>
          <w:tab/>
        </w:r>
        <w:r w:rsidRPr="0063010B">
          <w:rPr>
            <w:rStyle w:val="a3"/>
            <w:rFonts w:ascii="仿宋" w:eastAsia="仿宋" w:hAnsi="仿宋" w:hint="eastAsia"/>
            <w:noProof/>
            <w:sz w:val="28"/>
            <w:szCs w:val="28"/>
          </w:rPr>
          <w:t>支撑计划</w:t>
        </w:r>
        <w:r w:rsidRPr="0063010B">
          <w:rPr>
            <w:noProof/>
            <w:webHidden/>
            <w:sz w:val="28"/>
            <w:szCs w:val="28"/>
          </w:rPr>
          <w:tab/>
        </w:r>
        <w:r w:rsidRPr="0063010B">
          <w:rPr>
            <w:noProof/>
            <w:webHidden/>
            <w:sz w:val="28"/>
            <w:szCs w:val="28"/>
          </w:rPr>
          <w:fldChar w:fldCharType="begin"/>
        </w:r>
        <w:r w:rsidRPr="0063010B">
          <w:rPr>
            <w:noProof/>
            <w:webHidden/>
            <w:sz w:val="28"/>
            <w:szCs w:val="28"/>
          </w:rPr>
          <w:instrText xml:space="preserve"> PAGEREF _Toc75780073 \h </w:instrText>
        </w:r>
        <w:r w:rsidRPr="0063010B">
          <w:rPr>
            <w:noProof/>
            <w:webHidden/>
            <w:sz w:val="28"/>
            <w:szCs w:val="28"/>
          </w:rPr>
        </w:r>
        <w:r w:rsidRPr="0063010B">
          <w:rPr>
            <w:noProof/>
            <w:webHidden/>
            <w:sz w:val="28"/>
            <w:szCs w:val="28"/>
          </w:rPr>
          <w:fldChar w:fldCharType="separate"/>
        </w:r>
        <w:r w:rsidRPr="0063010B">
          <w:rPr>
            <w:noProof/>
            <w:webHidden/>
            <w:sz w:val="28"/>
            <w:szCs w:val="28"/>
          </w:rPr>
          <w:t>8</w:t>
        </w:r>
        <w:r w:rsidRPr="0063010B">
          <w:rPr>
            <w:noProof/>
            <w:webHidden/>
            <w:sz w:val="28"/>
            <w:szCs w:val="28"/>
          </w:rPr>
          <w:fldChar w:fldCharType="end"/>
        </w:r>
      </w:hyperlink>
    </w:p>
    <w:p w14:paraId="3E9451F4" w14:textId="77777777" w:rsidR="00DD55B8" w:rsidRDefault="00DD55B8">
      <w:pPr>
        <w:spacing w:line="360" w:lineRule="auto"/>
        <w:rPr>
          <w:rFonts w:ascii="仿宋" w:eastAsia="仿宋" w:hAnsi="仿宋"/>
          <w:bCs/>
          <w:sz w:val="28"/>
          <w:szCs w:val="28"/>
          <w:lang w:val="zh-CN"/>
        </w:rPr>
        <w:sectPr w:rsidR="00DD55B8" w:rsidSect="00CA25A2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63010B">
        <w:rPr>
          <w:rFonts w:ascii="仿宋" w:eastAsia="仿宋" w:hAnsi="仿宋"/>
          <w:bCs/>
          <w:sz w:val="28"/>
          <w:szCs w:val="28"/>
          <w:lang w:val="zh-CN"/>
        </w:rPr>
        <w:fldChar w:fldCharType="end"/>
      </w:r>
    </w:p>
    <w:p w14:paraId="5B18D169" w14:textId="77777777" w:rsidR="00DD55B8" w:rsidRDefault="00DD55B8">
      <w:pPr>
        <w:pStyle w:val="1"/>
        <w:numPr>
          <w:ilvl w:val="0"/>
          <w:numId w:val="3"/>
        </w:numPr>
        <w:rPr>
          <w:rFonts w:ascii="仿宋" w:eastAsia="仿宋" w:hAnsi="仿宋"/>
          <w:bCs w:val="0"/>
          <w:sz w:val="32"/>
        </w:rPr>
      </w:pPr>
      <w:bookmarkStart w:id="16" w:name="_Toc75780062"/>
      <w:r>
        <w:rPr>
          <w:rFonts w:ascii="仿宋" w:eastAsia="仿宋" w:hAnsi="仿宋" w:hint="eastAsia"/>
          <w:bCs w:val="0"/>
          <w:kern w:val="2"/>
          <w:sz w:val="32"/>
        </w:rPr>
        <w:lastRenderedPageBreak/>
        <w:t>公司</w:t>
      </w:r>
      <w:r>
        <w:rPr>
          <w:rFonts w:ascii="仿宋" w:eastAsia="仿宋" w:hAnsi="仿宋"/>
          <w:bCs w:val="0"/>
          <w:kern w:val="2"/>
          <w:sz w:val="32"/>
        </w:rPr>
        <w:t>资质</w:t>
      </w:r>
      <w:bookmarkEnd w:id="16"/>
    </w:p>
    <w:p w14:paraId="622685D4" w14:textId="77777777" w:rsidR="00DD55B8" w:rsidRDefault="00DD55B8">
      <w:pPr>
        <w:pStyle w:val="2"/>
        <w:numPr>
          <w:ilvl w:val="0"/>
          <w:numId w:val="4"/>
        </w:numPr>
        <w:rPr>
          <w:rFonts w:ascii="仿宋" w:eastAsia="仿宋" w:hAnsi="仿宋"/>
          <w:b w:val="0"/>
          <w:bCs w:val="0"/>
        </w:rPr>
      </w:pPr>
      <w:bookmarkStart w:id="17" w:name="_Toc75780063"/>
      <w:r>
        <w:rPr>
          <w:rFonts w:ascii="仿宋" w:eastAsia="仿宋" w:hAnsi="仿宋"/>
          <w:b w:val="0"/>
        </w:rPr>
        <w:t>基本情况</w:t>
      </w:r>
      <w:bookmarkEnd w:id="17"/>
    </w:p>
    <w:tbl>
      <w:tblPr>
        <w:tblW w:w="93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843"/>
        <w:gridCol w:w="1701"/>
        <w:gridCol w:w="3864"/>
      </w:tblGrid>
      <w:tr w:rsidR="00DD55B8" w14:paraId="1A4A924E" w14:textId="77777777">
        <w:trPr>
          <w:trHeight w:val="627"/>
          <w:jc w:val="center"/>
        </w:trPr>
        <w:tc>
          <w:tcPr>
            <w:tcW w:w="1939" w:type="dxa"/>
            <w:vAlign w:val="center"/>
          </w:tcPr>
          <w:p w14:paraId="7AE90A4D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7408" w:type="dxa"/>
            <w:gridSpan w:val="3"/>
            <w:vAlign w:val="center"/>
          </w:tcPr>
          <w:p w14:paraId="593D2894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55B8" w14:paraId="1A942423" w14:textId="77777777">
        <w:trPr>
          <w:trHeight w:val="627"/>
          <w:jc w:val="center"/>
        </w:trPr>
        <w:tc>
          <w:tcPr>
            <w:tcW w:w="1939" w:type="dxa"/>
            <w:vAlign w:val="center"/>
          </w:tcPr>
          <w:p w14:paraId="39DB7A53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/>
                <w:sz w:val="28"/>
                <w:szCs w:val="28"/>
              </w:rPr>
              <w:t>法人</w:t>
            </w:r>
          </w:p>
        </w:tc>
        <w:tc>
          <w:tcPr>
            <w:tcW w:w="1843" w:type="dxa"/>
            <w:vAlign w:val="center"/>
          </w:tcPr>
          <w:p w14:paraId="33F0A0A3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4F68EE" w14:textId="77777777" w:rsidR="00DD55B8" w:rsidRDefault="00DD55B8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  <w:r>
              <w:rPr>
                <w:rFonts w:ascii="仿宋" w:eastAsia="仿宋" w:hAnsi="仿宋"/>
                <w:sz w:val="28"/>
                <w:szCs w:val="28"/>
              </w:rPr>
              <w:t>证号</w:t>
            </w:r>
          </w:p>
        </w:tc>
        <w:tc>
          <w:tcPr>
            <w:tcW w:w="3864" w:type="dxa"/>
            <w:vAlign w:val="center"/>
          </w:tcPr>
          <w:p w14:paraId="4E793286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55B8" w14:paraId="7F0D2DA0" w14:textId="77777777">
        <w:trPr>
          <w:trHeight w:val="562"/>
          <w:jc w:val="center"/>
        </w:trPr>
        <w:tc>
          <w:tcPr>
            <w:tcW w:w="1939" w:type="dxa"/>
            <w:vAlign w:val="center"/>
          </w:tcPr>
          <w:p w14:paraId="403B03F1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7408" w:type="dxa"/>
            <w:gridSpan w:val="3"/>
            <w:vAlign w:val="center"/>
          </w:tcPr>
          <w:p w14:paraId="33131B5A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55B8" w14:paraId="01F8EAE2" w14:textId="77777777">
        <w:trPr>
          <w:trHeight w:val="562"/>
          <w:jc w:val="center"/>
        </w:trPr>
        <w:tc>
          <w:tcPr>
            <w:tcW w:w="1939" w:type="dxa"/>
            <w:vAlign w:val="center"/>
          </w:tcPr>
          <w:p w14:paraId="379C3C7A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成立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1843" w:type="dxa"/>
            <w:vAlign w:val="center"/>
          </w:tcPr>
          <w:p w14:paraId="7FC8D6C7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E494EA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注册资本</w:t>
            </w:r>
          </w:p>
        </w:tc>
        <w:tc>
          <w:tcPr>
            <w:tcW w:w="3864" w:type="dxa"/>
            <w:vAlign w:val="center"/>
          </w:tcPr>
          <w:p w14:paraId="1A31C255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55B8" w14:paraId="32E84A77" w14:textId="77777777">
        <w:trPr>
          <w:trHeight w:val="714"/>
          <w:jc w:val="center"/>
        </w:trPr>
        <w:tc>
          <w:tcPr>
            <w:tcW w:w="1939" w:type="dxa"/>
            <w:vAlign w:val="center"/>
          </w:tcPr>
          <w:p w14:paraId="455795D3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sz w:val="28"/>
                <w:szCs w:val="28"/>
              </w:rPr>
              <w:t>地点</w:t>
            </w:r>
          </w:p>
        </w:tc>
        <w:tc>
          <w:tcPr>
            <w:tcW w:w="1843" w:type="dxa"/>
            <w:vAlign w:val="center"/>
          </w:tcPr>
          <w:p w14:paraId="4C1BA28F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382FCC" w14:textId="77777777" w:rsidR="00DD55B8" w:rsidRDefault="00DD55B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营业执照</w:t>
            </w:r>
          </w:p>
          <w:p w14:paraId="158E9BE0" w14:textId="77777777" w:rsidR="00DD55B8" w:rsidRDefault="00DD55B8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注册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登记</w:t>
            </w:r>
            <w:r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3864" w:type="dxa"/>
            <w:vAlign w:val="center"/>
          </w:tcPr>
          <w:p w14:paraId="1AFE9008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D55B8" w14:paraId="1DDCD1DC" w14:textId="77777777">
        <w:trPr>
          <w:trHeight w:val="714"/>
          <w:jc w:val="center"/>
        </w:trPr>
        <w:tc>
          <w:tcPr>
            <w:tcW w:w="1939" w:type="dxa"/>
            <w:vAlign w:val="center"/>
          </w:tcPr>
          <w:p w14:paraId="147D7C9E" w14:textId="77777777" w:rsidR="00DD55B8" w:rsidRDefault="00DD55B8">
            <w:pPr>
              <w:tabs>
                <w:tab w:val="left" w:pos="1440"/>
              </w:tabs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</w:t>
            </w:r>
            <w:r>
              <w:rPr>
                <w:rFonts w:ascii="仿宋" w:eastAsia="仿宋" w:hAnsi="仿宋"/>
                <w:sz w:val="28"/>
                <w:szCs w:val="28"/>
              </w:rPr>
              <w:t>信记录</w:t>
            </w:r>
          </w:p>
        </w:tc>
        <w:tc>
          <w:tcPr>
            <w:tcW w:w="7408" w:type="dxa"/>
            <w:gridSpan w:val="3"/>
            <w:vAlign w:val="center"/>
          </w:tcPr>
          <w:p w14:paraId="2D227485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在国家企业信息信用公示系统中 □有 □无 不良记录</w:t>
            </w:r>
          </w:p>
        </w:tc>
      </w:tr>
      <w:tr w:rsidR="00DD55B8" w14:paraId="03532137" w14:textId="77777777">
        <w:trPr>
          <w:trHeight w:val="714"/>
          <w:jc w:val="center"/>
        </w:trPr>
        <w:tc>
          <w:tcPr>
            <w:tcW w:w="1939" w:type="dxa"/>
            <w:vAlign w:val="center"/>
          </w:tcPr>
          <w:p w14:paraId="3B6B9999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</w:t>
            </w:r>
            <w:r>
              <w:rPr>
                <w:rFonts w:ascii="仿宋" w:eastAsia="仿宋" w:hAnsi="仿宋"/>
                <w:sz w:val="28"/>
                <w:szCs w:val="28"/>
              </w:rPr>
              <w:t>司人员情况</w:t>
            </w:r>
          </w:p>
        </w:tc>
        <w:tc>
          <w:tcPr>
            <w:tcW w:w="7408" w:type="dxa"/>
            <w:gridSpan w:val="3"/>
            <w:vAlign w:val="center"/>
          </w:tcPr>
          <w:p w14:paraId="29F050A9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总人数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人，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从</w:t>
            </w:r>
            <w:r>
              <w:rPr>
                <w:rFonts w:ascii="仿宋" w:eastAsia="仿宋" w:hAnsi="仿宋"/>
                <w:sz w:val="28"/>
                <w:szCs w:val="28"/>
              </w:rPr>
              <w:t>事网络安全人员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，其</w:t>
            </w:r>
            <w:r>
              <w:rPr>
                <w:rFonts w:ascii="仿宋" w:eastAsia="仿宋" w:hAnsi="仿宋"/>
                <w:sz w:val="28"/>
                <w:szCs w:val="28"/>
              </w:rPr>
              <w:t>中技术人员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，项目</w:t>
            </w:r>
            <w:r>
              <w:rPr>
                <w:rFonts w:ascii="仿宋" w:eastAsia="仿宋" w:hAnsi="仿宋"/>
                <w:sz w:val="28"/>
                <w:szCs w:val="28"/>
              </w:rPr>
              <w:t>管理人员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D55B8" w14:paraId="659B38F0" w14:textId="77777777">
        <w:trPr>
          <w:trHeight w:val="714"/>
          <w:jc w:val="center"/>
        </w:trPr>
        <w:tc>
          <w:tcPr>
            <w:tcW w:w="1939" w:type="dxa"/>
            <w:vAlign w:val="center"/>
          </w:tcPr>
          <w:p w14:paraId="272DE8D7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>
              <w:rPr>
                <w:rFonts w:ascii="仿宋" w:eastAsia="仿宋" w:hAnsi="仿宋"/>
                <w:sz w:val="28"/>
                <w:szCs w:val="28"/>
              </w:rPr>
              <w:t>有资产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7408" w:type="dxa"/>
            <w:gridSpan w:val="3"/>
            <w:vAlign w:val="center"/>
          </w:tcPr>
          <w:p w14:paraId="274A39E1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D55B8" w14:paraId="65143796" w14:textId="77777777">
        <w:trPr>
          <w:trHeight w:val="714"/>
          <w:jc w:val="center"/>
        </w:trPr>
        <w:tc>
          <w:tcPr>
            <w:tcW w:w="1939" w:type="dxa"/>
            <w:vAlign w:val="center"/>
          </w:tcPr>
          <w:p w14:paraId="0EE444FA" w14:textId="77777777" w:rsidR="00DD55B8" w:rsidRDefault="00DD55B8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主营</w:t>
            </w:r>
            <w:r>
              <w:rPr>
                <w:rFonts w:ascii="仿宋" w:eastAsia="仿宋" w:hAnsi="仿宋"/>
                <w:sz w:val="28"/>
                <w:szCs w:val="28"/>
              </w:rPr>
              <w:t>业务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及技术</w:t>
            </w:r>
            <w:r>
              <w:rPr>
                <w:rFonts w:ascii="仿宋" w:eastAsia="仿宋" w:hAnsi="仿宋"/>
                <w:sz w:val="28"/>
                <w:szCs w:val="28"/>
              </w:rPr>
              <w:t>优势</w:t>
            </w:r>
          </w:p>
        </w:tc>
        <w:tc>
          <w:tcPr>
            <w:tcW w:w="7408" w:type="dxa"/>
            <w:gridSpan w:val="3"/>
            <w:vAlign w:val="center"/>
          </w:tcPr>
          <w:p w14:paraId="6636F2F9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D55B8" w14:paraId="5B789096" w14:textId="77777777">
        <w:trPr>
          <w:trHeight w:val="714"/>
          <w:jc w:val="center"/>
        </w:trPr>
        <w:tc>
          <w:tcPr>
            <w:tcW w:w="1939" w:type="dxa"/>
            <w:vAlign w:val="center"/>
          </w:tcPr>
          <w:p w14:paraId="53A55C5E" w14:textId="77777777" w:rsidR="00DD55B8" w:rsidRDefault="00DD55B8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/>
                <w:sz w:val="28"/>
                <w:szCs w:val="28"/>
              </w:rPr>
              <w:t>三年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来</w:t>
            </w:r>
            <w:r>
              <w:rPr>
                <w:rFonts w:ascii="仿宋" w:eastAsia="仿宋" w:hAnsi="仿宋"/>
                <w:sz w:val="28"/>
                <w:szCs w:val="28"/>
              </w:rPr>
              <w:t>业绩状况</w:t>
            </w:r>
          </w:p>
        </w:tc>
        <w:tc>
          <w:tcPr>
            <w:tcW w:w="7408" w:type="dxa"/>
            <w:gridSpan w:val="3"/>
            <w:vAlign w:val="center"/>
          </w:tcPr>
          <w:p w14:paraId="09D56B0D" w14:textId="77777777" w:rsidR="00DD55B8" w:rsidRDefault="00DD55B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3B4FB38B" w14:textId="77777777" w:rsidR="00DD55B8" w:rsidRDefault="00DD55B8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填</w:t>
      </w:r>
      <w:r>
        <w:rPr>
          <w:rFonts w:ascii="仿宋" w:eastAsia="仿宋" w:hAnsi="仿宋"/>
          <w:sz w:val="28"/>
          <w:szCs w:val="32"/>
        </w:rPr>
        <w:t>写说明：</w:t>
      </w:r>
      <w:r>
        <w:rPr>
          <w:rFonts w:ascii="仿宋" w:eastAsia="仿宋" w:hAnsi="仿宋" w:hint="eastAsia"/>
          <w:sz w:val="28"/>
          <w:szCs w:val="32"/>
        </w:rPr>
        <w:t>请</w:t>
      </w:r>
      <w:r>
        <w:rPr>
          <w:rFonts w:ascii="仿宋" w:eastAsia="仿宋" w:hAnsi="仿宋"/>
          <w:sz w:val="28"/>
          <w:szCs w:val="32"/>
        </w:rPr>
        <w:t>以附件形式提交</w:t>
      </w:r>
      <w:r>
        <w:rPr>
          <w:rFonts w:ascii="仿宋" w:eastAsia="仿宋" w:hAnsi="仿宋" w:hint="eastAsia"/>
          <w:sz w:val="28"/>
          <w:szCs w:val="32"/>
        </w:rPr>
        <w:t>相关</w:t>
      </w:r>
      <w:r>
        <w:rPr>
          <w:rFonts w:ascii="仿宋" w:eastAsia="仿宋" w:hAnsi="仿宋"/>
          <w:sz w:val="28"/>
          <w:szCs w:val="32"/>
        </w:rPr>
        <w:t>法律地</w:t>
      </w:r>
      <w:r>
        <w:rPr>
          <w:rFonts w:ascii="仿宋" w:eastAsia="仿宋" w:hAnsi="仿宋" w:hint="eastAsia"/>
          <w:sz w:val="28"/>
          <w:szCs w:val="32"/>
        </w:rPr>
        <w:t>位</w:t>
      </w:r>
      <w:r>
        <w:rPr>
          <w:rFonts w:ascii="仿宋" w:eastAsia="仿宋" w:hAnsi="仿宋"/>
          <w:sz w:val="28"/>
          <w:szCs w:val="32"/>
        </w:rPr>
        <w:t>证明</w:t>
      </w:r>
      <w:r>
        <w:rPr>
          <w:rFonts w:ascii="仿宋" w:eastAsia="仿宋" w:hAnsi="仿宋" w:hint="eastAsia"/>
          <w:sz w:val="28"/>
          <w:szCs w:val="32"/>
        </w:rPr>
        <w:t>（</w:t>
      </w:r>
      <w:r>
        <w:rPr>
          <w:rFonts w:ascii="仿宋" w:eastAsia="仿宋" w:hAnsi="仿宋"/>
          <w:sz w:val="28"/>
          <w:szCs w:val="32"/>
        </w:rPr>
        <w:t>例如独立法人证书、</w:t>
      </w:r>
      <w:r>
        <w:rPr>
          <w:rFonts w:ascii="仿宋" w:eastAsia="仿宋" w:hAnsi="仿宋" w:hint="eastAsia"/>
          <w:sz w:val="28"/>
          <w:szCs w:val="32"/>
        </w:rPr>
        <w:t>法人</w:t>
      </w:r>
      <w:r>
        <w:rPr>
          <w:rFonts w:ascii="仿宋" w:eastAsia="仿宋" w:hAnsi="仿宋"/>
          <w:sz w:val="28"/>
          <w:szCs w:val="32"/>
        </w:rPr>
        <w:t>身份证复印件、营业执</w:t>
      </w:r>
      <w:r>
        <w:rPr>
          <w:rFonts w:ascii="仿宋" w:eastAsia="仿宋" w:hAnsi="仿宋" w:hint="eastAsia"/>
          <w:sz w:val="28"/>
          <w:szCs w:val="32"/>
        </w:rPr>
        <w:t>照、</w:t>
      </w:r>
      <w:r>
        <w:rPr>
          <w:rFonts w:ascii="仿宋" w:eastAsia="仿宋" w:hAnsi="仿宋"/>
          <w:sz w:val="28"/>
          <w:szCs w:val="32"/>
        </w:rPr>
        <w:t>组织机构代码证等</w:t>
      </w:r>
      <w:r>
        <w:rPr>
          <w:rFonts w:ascii="仿宋" w:eastAsia="仿宋" w:hAnsi="仿宋" w:hint="eastAsia"/>
          <w:sz w:val="28"/>
          <w:szCs w:val="32"/>
        </w:rPr>
        <w:t>）</w:t>
      </w:r>
      <w:r>
        <w:rPr>
          <w:rFonts w:ascii="仿宋" w:eastAsia="仿宋" w:hAnsi="仿宋"/>
          <w:sz w:val="28"/>
          <w:szCs w:val="32"/>
        </w:rPr>
        <w:t>、</w:t>
      </w:r>
      <w:r>
        <w:rPr>
          <w:rFonts w:ascii="仿宋" w:eastAsia="仿宋" w:hAnsi="仿宋" w:hint="eastAsia"/>
          <w:sz w:val="28"/>
          <w:szCs w:val="32"/>
        </w:rPr>
        <w:t>资信证明</w:t>
      </w:r>
      <w:r>
        <w:rPr>
          <w:rFonts w:ascii="仿宋" w:eastAsia="仿宋" w:hAnsi="仿宋"/>
          <w:sz w:val="28"/>
          <w:szCs w:val="32"/>
        </w:rPr>
        <w:t>、</w:t>
      </w:r>
      <w:r>
        <w:rPr>
          <w:rFonts w:ascii="仿宋" w:eastAsia="仿宋" w:hAnsi="仿宋" w:hint="eastAsia"/>
          <w:sz w:val="28"/>
          <w:szCs w:val="32"/>
        </w:rPr>
        <w:t>资</w:t>
      </w:r>
      <w:r>
        <w:rPr>
          <w:rFonts w:ascii="仿宋" w:eastAsia="仿宋" w:hAnsi="仿宋"/>
          <w:sz w:val="28"/>
          <w:szCs w:val="32"/>
        </w:rPr>
        <w:t>产状况说明、近三年来业绩</w:t>
      </w:r>
      <w:r>
        <w:rPr>
          <w:rFonts w:ascii="仿宋" w:eastAsia="仿宋" w:hAnsi="仿宋" w:hint="eastAsia"/>
          <w:sz w:val="28"/>
          <w:szCs w:val="32"/>
        </w:rPr>
        <w:t>说明等材料。</w:t>
      </w:r>
    </w:p>
    <w:p w14:paraId="7BA7A84B" w14:textId="77777777" w:rsidR="00DD55B8" w:rsidRDefault="00DD55B8">
      <w:pPr>
        <w:pStyle w:val="2"/>
        <w:numPr>
          <w:ilvl w:val="0"/>
          <w:numId w:val="4"/>
        </w:numPr>
        <w:rPr>
          <w:rFonts w:ascii="仿宋" w:eastAsia="仿宋" w:hAnsi="仿宋"/>
          <w:b w:val="0"/>
        </w:rPr>
      </w:pPr>
      <w:bookmarkStart w:id="18" w:name="_Toc75780064"/>
      <w:r>
        <w:rPr>
          <w:rFonts w:ascii="仿宋" w:eastAsia="仿宋" w:hAnsi="仿宋" w:hint="eastAsia"/>
          <w:b w:val="0"/>
        </w:rPr>
        <w:lastRenderedPageBreak/>
        <w:t>组织架构</w:t>
      </w:r>
      <w:bookmarkEnd w:id="18"/>
    </w:p>
    <w:p w14:paraId="69F04C6A" w14:textId="77777777" w:rsidR="00DD55B8" w:rsidRDefault="00DD55B8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本单位</w:t>
      </w:r>
      <w:r>
        <w:rPr>
          <w:rFonts w:ascii="仿宋" w:eastAsia="仿宋" w:hAnsi="仿宋"/>
          <w:sz w:val="28"/>
          <w:szCs w:val="32"/>
        </w:rPr>
        <w:t>*************。</w:t>
      </w:r>
    </w:p>
    <w:p w14:paraId="42B0726C" w14:textId="77777777" w:rsidR="00DD55B8" w:rsidRDefault="00DD55B8">
      <w:pPr>
        <w:numPr>
          <w:ilvl w:val="0"/>
          <w:numId w:val="5"/>
        </w:num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组织架构如下图所示：</w:t>
      </w:r>
    </w:p>
    <w:p w14:paraId="06227301" w14:textId="77777777" w:rsidR="00DD55B8" w:rsidRDefault="00DD55B8">
      <w:pPr>
        <w:numPr>
          <w:ilvl w:val="0"/>
          <w:numId w:val="5"/>
        </w:num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网络</w:t>
      </w:r>
      <w:r>
        <w:rPr>
          <w:rFonts w:ascii="仿宋" w:eastAsia="仿宋" w:hAnsi="仿宋"/>
          <w:sz w:val="28"/>
          <w:szCs w:val="32"/>
        </w:rPr>
        <w:t>安全组织架构如下图所示：</w:t>
      </w:r>
    </w:p>
    <w:p w14:paraId="72A291B3" w14:textId="77777777" w:rsidR="00DD55B8" w:rsidRDefault="00DD55B8">
      <w:pPr>
        <w:spacing w:line="360" w:lineRule="auto"/>
        <w:ind w:left="720"/>
        <w:rPr>
          <w:rFonts w:ascii="黑体" w:eastAsia="黑体" w:hAnsi="黑体" w:hint="eastAsia"/>
          <w:sz w:val="32"/>
          <w:szCs w:val="32"/>
        </w:rPr>
      </w:pPr>
    </w:p>
    <w:p w14:paraId="61BC83E6" w14:textId="77777777" w:rsidR="00DD55B8" w:rsidRDefault="00DD55B8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填</w:t>
      </w:r>
      <w:r>
        <w:rPr>
          <w:rFonts w:ascii="仿宋" w:eastAsia="仿宋" w:hAnsi="仿宋"/>
          <w:sz w:val="28"/>
          <w:szCs w:val="32"/>
        </w:rPr>
        <w:t>写</w:t>
      </w:r>
      <w:r>
        <w:rPr>
          <w:rFonts w:ascii="仿宋" w:eastAsia="仿宋" w:hAnsi="仿宋" w:hint="eastAsia"/>
          <w:sz w:val="28"/>
          <w:szCs w:val="32"/>
        </w:rPr>
        <w:t>说</w:t>
      </w:r>
      <w:r>
        <w:rPr>
          <w:rFonts w:ascii="仿宋" w:eastAsia="仿宋" w:hAnsi="仿宋"/>
          <w:sz w:val="28"/>
          <w:szCs w:val="32"/>
        </w:rPr>
        <w:t>明：</w:t>
      </w:r>
      <w:r>
        <w:rPr>
          <w:rFonts w:ascii="仿宋" w:eastAsia="仿宋" w:hAnsi="仿宋" w:hint="eastAsia"/>
          <w:sz w:val="28"/>
          <w:szCs w:val="32"/>
        </w:rPr>
        <w:t>请</w:t>
      </w:r>
      <w:r>
        <w:rPr>
          <w:rFonts w:ascii="仿宋" w:eastAsia="仿宋" w:hAnsi="仿宋"/>
          <w:sz w:val="28"/>
          <w:szCs w:val="32"/>
        </w:rPr>
        <w:t>说明</w:t>
      </w:r>
      <w:r>
        <w:rPr>
          <w:rFonts w:ascii="仿宋" w:eastAsia="仿宋" w:hAnsi="仿宋" w:hint="eastAsia"/>
          <w:sz w:val="28"/>
          <w:szCs w:val="32"/>
        </w:rPr>
        <w:t>本</w:t>
      </w:r>
      <w:r>
        <w:rPr>
          <w:rFonts w:ascii="仿宋" w:eastAsia="仿宋" w:hAnsi="仿宋"/>
          <w:sz w:val="28"/>
          <w:szCs w:val="32"/>
        </w:rPr>
        <w:t>单位目前的</w:t>
      </w:r>
      <w:r>
        <w:rPr>
          <w:rFonts w:ascii="仿宋" w:eastAsia="仿宋" w:hAnsi="仿宋" w:hint="eastAsia"/>
          <w:sz w:val="28"/>
          <w:szCs w:val="32"/>
        </w:rPr>
        <w:t>组织架构、</w:t>
      </w:r>
      <w:r>
        <w:rPr>
          <w:rFonts w:ascii="仿宋" w:eastAsia="仿宋" w:hAnsi="仿宋"/>
          <w:sz w:val="28"/>
          <w:szCs w:val="32"/>
        </w:rPr>
        <w:t>网络安全相关的组织</w:t>
      </w:r>
      <w:r>
        <w:rPr>
          <w:rFonts w:ascii="仿宋" w:eastAsia="仿宋" w:hAnsi="仿宋" w:hint="eastAsia"/>
          <w:sz w:val="28"/>
          <w:szCs w:val="32"/>
        </w:rPr>
        <w:t>架构，并</w:t>
      </w:r>
      <w:r>
        <w:rPr>
          <w:rFonts w:ascii="仿宋" w:eastAsia="仿宋" w:hAnsi="仿宋"/>
          <w:sz w:val="28"/>
          <w:szCs w:val="32"/>
        </w:rPr>
        <w:t>重点说明网络安全负责人信息。</w:t>
      </w:r>
    </w:p>
    <w:p w14:paraId="181D02C5" w14:textId="77777777" w:rsidR="00DD55B8" w:rsidRDefault="00DD55B8">
      <w:pPr>
        <w:pStyle w:val="2"/>
        <w:numPr>
          <w:ilvl w:val="0"/>
          <w:numId w:val="4"/>
        </w:numPr>
        <w:rPr>
          <w:rFonts w:ascii="仿宋" w:eastAsia="仿宋" w:hAnsi="仿宋"/>
          <w:b w:val="0"/>
        </w:rPr>
      </w:pPr>
      <w:bookmarkStart w:id="19" w:name="_Toc75780065"/>
      <w:r>
        <w:rPr>
          <w:rFonts w:ascii="仿宋" w:eastAsia="仿宋" w:hAnsi="仿宋" w:hint="eastAsia"/>
          <w:b w:val="0"/>
        </w:rPr>
        <w:t>网络安全服务资质</w:t>
      </w:r>
      <w:bookmarkEnd w:id="19"/>
    </w:p>
    <w:p w14:paraId="2C000ED8" w14:textId="77777777" w:rsidR="00DD55B8" w:rsidRDefault="00DD55B8">
      <w:pPr>
        <w:numPr>
          <w:ilvl w:val="0"/>
          <w:numId w:val="6"/>
        </w:num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/>
          <w:sz w:val="32"/>
          <w:szCs w:val="32"/>
        </w:rPr>
        <w:t>资质：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3066"/>
        <w:gridCol w:w="2074"/>
        <w:gridCol w:w="2074"/>
      </w:tblGrid>
      <w:tr w:rsidR="00DD55B8" w14:paraId="7879007A" w14:textId="77777777">
        <w:tc>
          <w:tcPr>
            <w:tcW w:w="1101" w:type="dxa"/>
          </w:tcPr>
          <w:p w14:paraId="19462EB1" w14:textId="77777777" w:rsidR="00DD55B8" w:rsidRDefault="00DD55B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159" w:type="dxa"/>
          </w:tcPr>
          <w:p w14:paraId="3479F4F3" w14:textId="77777777" w:rsidR="00DD55B8" w:rsidRDefault="00DD55B8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资质证书</w:t>
            </w:r>
            <w:r>
              <w:rPr>
                <w:rFonts w:ascii="仿宋" w:eastAsia="仿宋" w:hAnsi="仿宋"/>
                <w:sz w:val="32"/>
                <w:szCs w:val="32"/>
              </w:rPr>
              <w:t>或证明</w:t>
            </w:r>
          </w:p>
        </w:tc>
        <w:tc>
          <w:tcPr>
            <w:tcW w:w="2131" w:type="dxa"/>
          </w:tcPr>
          <w:p w14:paraId="45B6CE0B" w14:textId="77777777" w:rsidR="00DD55B8" w:rsidRDefault="00DD55B8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发证</w:t>
            </w:r>
            <w:r>
              <w:rPr>
                <w:rFonts w:ascii="仿宋" w:eastAsia="仿宋" w:hAnsi="仿宋"/>
                <w:sz w:val="32"/>
                <w:szCs w:val="32"/>
              </w:rPr>
              <w:t>机构</w:t>
            </w:r>
          </w:p>
        </w:tc>
        <w:tc>
          <w:tcPr>
            <w:tcW w:w="2131" w:type="dxa"/>
          </w:tcPr>
          <w:p w14:paraId="110B4594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DD55B8" w14:paraId="57437FA1" w14:textId="77777777">
        <w:tc>
          <w:tcPr>
            <w:tcW w:w="1101" w:type="dxa"/>
          </w:tcPr>
          <w:p w14:paraId="55142D9F" w14:textId="77777777" w:rsidR="00DD55B8" w:rsidRDefault="00DD55B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159" w:type="dxa"/>
          </w:tcPr>
          <w:p w14:paraId="02271CC9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187ED57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6A8DD6D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55B8" w14:paraId="25BDCBB7" w14:textId="77777777">
        <w:tc>
          <w:tcPr>
            <w:tcW w:w="1101" w:type="dxa"/>
          </w:tcPr>
          <w:p w14:paraId="538425F1" w14:textId="77777777" w:rsidR="00DD55B8" w:rsidRDefault="00DD55B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159" w:type="dxa"/>
          </w:tcPr>
          <w:p w14:paraId="0FB08251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1842942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62F758F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55B8" w14:paraId="5CCA82B6" w14:textId="77777777">
        <w:tc>
          <w:tcPr>
            <w:tcW w:w="1101" w:type="dxa"/>
          </w:tcPr>
          <w:p w14:paraId="7D3CE579" w14:textId="77777777" w:rsidR="00DD55B8" w:rsidRDefault="00DD55B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159" w:type="dxa"/>
          </w:tcPr>
          <w:p w14:paraId="243C436D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6F378CD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56E1FE6" w14:textId="77777777" w:rsidR="00DD55B8" w:rsidRDefault="00DD55B8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00556E2" w14:textId="77777777" w:rsidR="00DD55B8" w:rsidRDefault="00DD55B8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填</w:t>
      </w:r>
      <w:r>
        <w:rPr>
          <w:rFonts w:ascii="仿宋" w:eastAsia="仿宋" w:hAnsi="仿宋"/>
          <w:sz w:val="28"/>
          <w:szCs w:val="32"/>
        </w:rPr>
        <w:t>写</w:t>
      </w:r>
      <w:r>
        <w:rPr>
          <w:rFonts w:ascii="仿宋" w:eastAsia="仿宋" w:hAnsi="仿宋" w:hint="eastAsia"/>
          <w:sz w:val="28"/>
          <w:szCs w:val="32"/>
        </w:rPr>
        <w:t>说</w:t>
      </w:r>
      <w:r>
        <w:rPr>
          <w:rFonts w:ascii="仿宋" w:eastAsia="仿宋" w:hAnsi="仿宋"/>
          <w:sz w:val="28"/>
          <w:szCs w:val="32"/>
        </w:rPr>
        <w:t>明：</w:t>
      </w:r>
      <w:r>
        <w:rPr>
          <w:rFonts w:ascii="仿宋" w:eastAsia="仿宋" w:hAnsi="仿宋" w:hint="eastAsia"/>
          <w:sz w:val="28"/>
          <w:szCs w:val="32"/>
        </w:rPr>
        <w:t>请</w:t>
      </w:r>
      <w:r>
        <w:rPr>
          <w:rFonts w:ascii="仿宋" w:eastAsia="仿宋" w:hAnsi="仿宋"/>
          <w:sz w:val="28"/>
          <w:szCs w:val="32"/>
        </w:rPr>
        <w:t>说明</w:t>
      </w:r>
      <w:r>
        <w:rPr>
          <w:rFonts w:ascii="仿宋" w:eastAsia="仿宋" w:hAnsi="仿宋" w:hint="eastAsia"/>
          <w:sz w:val="28"/>
          <w:szCs w:val="32"/>
        </w:rPr>
        <w:t>本</w:t>
      </w:r>
      <w:r>
        <w:rPr>
          <w:rFonts w:ascii="仿宋" w:eastAsia="仿宋" w:hAnsi="仿宋"/>
          <w:sz w:val="28"/>
          <w:szCs w:val="32"/>
        </w:rPr>
        <w:t>单位取得的与网络安全</w:t>
      </w:r>
      <w:r>
        <w:rPr>
          <w:rFonts w:ascii="仿宋" w:eastAsia="仿宋" w:hAnsi="仿宋" w:hint="eastAsia"/>
          <w:sz w:val="28"/>
          <w:szCs w:val="32"/>
        </w:rPr>
        <w:t>服务</w:t>
      </w:r>
      <w:r>
        <w:rPr>
          <w:rFonts w:ascii="仿宋" w:eastAsia="仿宋" w:hAnsi="仿宋"/>
          <w:sz w:val="28"/>
          <w:szCs w:val="32"/>
        </w:rPr>
        <w:t>相关的资质证书或证明</w:t>
      </w:r>
      <w:r>
        <w:rPr>
          <w:rFonts w:ascii="仿宋" w:eastAsia="仿宋" w:hAnsi="仿宋" w:hint="eastAsia"/>
          <w:sz w:val="28"/>
          <w:szCs w:val="32"/>
        </w:rPr>
        <w:t>；请</w:t>
      </w:r>
      <w:r>
        <w:rPr>
          <w:rFonts w:ascii="仿宋" w:eastAsia="仿宋" w:hAnsi="仿宋"/>
          <w:sz w:val="28"/>
          <w:szCs w:val="32"/>
        </w:rPr>
        <w:t>以附件形式提供相关证明材料。</w:t>
      </w:r>
    </w:p>
    <w:p w14:paraId="47E302FA" w14:textId="77777777" w:rsidR="00DD55B8" w:rsidRDefault="00DD55B8">
      <w:pPr>
        <w:pStyle w:val="2"/>
        <w:numPr>
          <w:ilvl w:val="0"/>
          <w:numId w:val="4"/>
        </w:numPr>
        <w:rPr>
          <w:rFonts w:ascii="仿宋" w:eastAsia="仿宋" w:hAnsi="仿宋"/>
          <w:b w:val="0"/>
        </w:rPr>
      </w:pPr>
      <w:bookmarkStart w:id="20" w:name="_Toc75780066"/>
      <w:r>
        <w:rPr>
          <w:rFonts w:ascii="仿宋" w:eastAsia="仿宋" w:hAnsi="仿宋" w:hint="eastAsia"/>
          <w:b w:val="0"/>
        </w:rPr>
        <w:t>项目</w:t>
      </w:r>
      <w:r>
        <w:rPr>
          <w:rFonts w:ascii="仿宋" w:eastAsia="仿宋" w:hAnsi="仿宋"/>
          <w:b w:val="0"/>
        </w:rPr>
        <w:t>管理及保密制度</w:t>
      </w:r>
      <w:bookmarkEnd w:id="20"/>
    </w:p>
    <w:p w14:paraId="6AF619B8" w14:textId="77777777" w:rsidR="00DD55B8" w:rsidRDefault="00DD55B8">
      <w:pPr>
        <w:spacing w:line="360" w:lineRule="auto"/>
        <w:rPr>
          <w:rFonts w:hint="eastAsia"/>
        </w:rPr>
      </w:pPr>
      <w:r>
        <w:rPr>
          <w:rFonts w:ascii="仿宋" w:eastAsia="仿宋" w:hAnsi="仿宋" w:hint="eastAsia"/>
          <w:sz w:val="28"/>
          <w:szCs w:val="32"/>
        </w:rPr>
        <w:t>填写</w:t>
      </w:r>
      <w:r>
        <w:rPr>
          <w:rFonts w:ascii="仿宋" w:eastAsia="仿宋" w:hAnsi="仿宋"/>
          <w:sz w:val="28"/>
          <w:szCs w:val="32"/>
        </w:rPr>
        <w:t>说明：</w:t>
      </w:r>
      <w:r>
        <w:rPr>
          <w:rFonts w:ascii="仿宋" w:eastAsia="仿宋" w:hAnsi="仿宋" w:hint="eastAsia"/>
          <w:sz w:val="28"/>
          <w:szCs w:val="32"/>
        </w:rPr>
        <w:t>请</w:t>
      </w:r>
      <w:r>
        <w:rPr>
          <w:rFonts w:ascii="仿宋" w:eastAsia="仿宋" w:hAnsi="仿宋"/>
          <w:sz w:val="28"/>
          <w:szCs w:val="32"/>
        </w:rPr>
        <w:t>说明本单位</w:t>
      </w:r>
      <w:r>
        <w:rPr>
          <w:rFonts w:ascii="仿宋" w:eastAsia="仿宋" w:hAnsi="仿宋" w:hint="eastAsia"/>
          <w:sz w:val="28"/>
          <w:szCs w:val="32"/>
        </w:rPr>
        <w:t>日常</w:t>
      </w:r>
      <w:r>
        <w:rPr>
          <w:rFonts w:ascii="仿宋" w:eastAsia="仿宋" w:hAnsi="仿宋"/>
          <w:sz w:val="28"/>
          <w:szCs w:val="32"/>
        </w:rPr>
        <w:t>项目管理及保密制度</w:t>
      </w:r>
      <w:r>
        <w:rPr>
          <w:rFonts w:ascii="仿宋" w:eastAsia="仿宋" w:hAnsi="仿宋" w:hint="eastAsia"/>
          <w:sz w:val="28"/>
          <w:szCs w:val="32"/>
        </w:rPr>
        <w:t>。请以</w:t>
      </w:r>
      <w:r>
        <w:rPr>
          <w:rFonts w:ascii="仿宋" w:eastAsia="仿宋" w:hAnsi="仿宋"/>
          <w:sz w:val="28"/>
          <w:szCs w:val="32"/>
        </w:rPr>
        <w:t>附件形式提供相关证明材料，包括项目管理制度、</w:t>
      </w:r>
      <w:r>
        <w:rPr>
          <w:rFonts w:ascii="仿宋" w:eastAsia="仿宋" w:hAnsi="仿宋" w:hint="eastAsia"/>
          <w:sz w:val="28"/>
          <w:szCs w:val="32"/>
        </w:rPr>
        <w:t>服务</w:t>
      </w:r>
      <w:r>
        <w:rPr>
          <w:rFonts w:ascii="仿宋" w:eastAsia="仿宋" w:hAnsi="仿宋"/>
          <w:sz w:val="28"/>
          <w:szCs w:val="32"/>
        </w:rPr>
        <w:t>规范化要求或标准文件</w:t>
      </w:r>
      <w:r>
        <w:rPr>
          <w:rFonts w:ascii="仿宋" w:eastAsia="仿宋" w:hAnsi="仿宋" w:hint="eastAsia"/>
          <w:sz w:val="28"/>
          <w:szCs w:val="32"/>
        </w:rPr>
        <w:t>、</w:t>
      </w:r>
      <w:r>
        <w:rPr>
          <w:rFonts w:ascii="仿宋" w:eastAsia="仿宋" w:hAnsi="仿宋"/>
          <w:sz w:val="28"/>
          <w:szCs w:val="32"/>
        </w:rPr>
        <w:t>保密管理制度、</w:t>
      </w:r>
      <w:r>
        <w:rPr>
          <w:rFonts w:ascii="仿宋" w:eastAsia="仿宋" w:hAnsi="仿宋" w:hint="eastAsia"/>
          <w:sz w:val="28"/>
          <w:szCs w:val="32"/>
        </w:rPr>
        <w:t>人员</w:t>
      </w:r>
      <w:r>
        <w:rPr>
          <w:rFonts w:ascii="仿宋" w:eastAsia="仿宋" w:hAnsi="仿宋"/>
          <w:sz w:val="28"/>
          <w:szCs w:val="32"/>
        </w:rPr>
        <w:t>保密</w:t>
      </w:r>
      <w:r>
        <w:rPr>
          <w:rFonts w:ascii="仿宋" w:eastAsia="仿宋" w:hAnsi="仿宋" w:hint="eastAsia"/>
          <w:sz w:val="28"/>
          <w:szCs w:val="32"/>
        </w:rPr>
        <w:t>协议、</w:t>
      </w:r>
      <w:r>
        <w:rPr>
          <w:rFonts w:ascii="仿宋" w:eastAsia="仿宋" w:hAnsi="仿宋"/>
          <w:sz w:val="28"/>
          <w:szCs w:val="32"/>
        </w:rPr>
        <w:t>保密培训计划</w:t>
      </w:r>
      <w:r>
        <w:rPr>
          <w:rFonts w:ascii="仿宋" w:eastAsia="仿宋" w:hAnsi="仿宋" w:hint="eastAsia"/>
          <w:sz w:val="28"/>
          <w:szCs w:val="32"/>
        </w:rPr>
        <w:t>等</w:t>
      </w:r>
      <w:r>
        <w:rPr>
          <w:rFonts w:ascii="仿宋" w:eastAsia="仿宋" w:hAnsi="仿宋"/>
          <w:sz w:val="28"/>
          <w:szCs w:val="32"/>
        </w:rPr>
        <w:t>。</w:t>
      </w:r>
    </w:p>
    <w:p w14:paraId="7E458D12" w14:textId="77777777" w:rsidR="00DD55B8" w:rsidRDefault="00DD55B8">
      <w:pPr>
        <w:pStyle w:val="1"/>
        <w:numPr>
          <w:ilvl w:val="0"/>
          <w:numId w:val="3"/>
        </w:numPr>
        <w:rPr>
          <w:rFonts w:ascii="仿宋" w:eastAsia="仿宋" w:hAnsi="仿宋" w:hint="eastAsia"/>
          <w:bCs w:val="0"/>
          <w:kern w:val="2"/>
          <w:sz w:val="32"/>
        </w:rPr>
      </w:pPr>
      <w:bookmarkStart w:id="21" w:name="_Toc75780067"/>
      <w:r>
        <w:rPr>
          <w:rFonts w:ascii="仿宋" w:eastAsia="仿宋" w:hAnsi="仿宋" w:hint="eastAsia"/>
          <w:bCs w:val="0"/>
          <w:kern w:val="2"/>
          <w:sz w:val="32"/>
        </w:rPr>
        <w:lastRenderedPageBreak/>
        <w:t>人员</w:t>
      </w:r>
      <w:r>
        <w:rPr>
          <w:rFonts w:ascii="仿宋" w:eastAsia="仿宋" w:hAnsi="仿宋"/>
          <w:bCs w:val="0"/>
          <w:kern w:val="2"/>
          <w:sz w:val="32"/>
        </w:rPr>
        <w:t>资质</w:t>
      </w:r>
      <w:bookmarkEnd w:id="21"/>
    </w:p>
    <w:p w14:paraId="4D41D4AA" w14:textId="77777777" w:rsidR="00DD55B8" w:rsidRDefault="00DD55B8">
      <w:pPr>
        <w:pStyle w:val="2"/>
        <w:numPr>
          <w:ilvl w:val="0"/>
          <w:numId w:val="7"/>
        </w:numPr>
        <w:rPr>
          <w:rFonts w:ascii="仿宋" w:eastAsia="仿宋" w:hAnsi="仿宋"/>
          <w:b w:val="0"/>
        </w:rPr>
      </w:pPr>
      <w:bookmarkStart w:id="22" w:name="_Toc75780068"/>
      <w:r>
        <w:rPr>
          <w:rFonts w:ascii="仿宋" w:eastAsia="仿宋" w:hAnsi="仿宋" w:hint="eastAsia"/>
          <w:b w:val="0"/>
        </w:rPr>
        <w:t>网络</w:t>
      </w:r>
      <w:r>
        <w:rPr>
          <w:rFonts w:ascii="仿宋" w:eastAsia="仿宋" w:hAnsi="仿宋"/>
          <w:b w:val="0"/>
        </w:rPr>
        <w:t>安全</w:t>
      </w:r>
      <w:r>
        <w:rPr>
          <w:rFonts w:ascii="仿宋" w:eastAsia="仿宋" w:hAnsi="仿宋" w:hint="eastAsia"/>
          <w:b w:val="0"/>
        </w:rPr>
        <w:t>人员信息</w:t>
      </w:r>
      <w:bookmarkEnd w:id="22"/>
    </w:p>
    <w:p w14:paraId="7188519A" w14:textId="77777777" w:rsidR="00DD55B8" w:rsidRDefault="00DD55B8">
      <w:pPr>
        <w:spacing w:line="360" w:lineRule="auto"/>
        <w:ind w:firstLineChars="200" w:firstLine="422"/>
        <w:jc w:val="center"/>
        <w:rPr>
          <w:rFonts w:ascii="仿宋" w:eastAsia="仿宋" w:hAnsi="仿宋" w:hint="eastAsia"/>
          <w:b/>
          <w:szCs w:val="21"/>
        </w:rPr>
      </w:pPr>
    </w:p>
    <w:tbl>
      <w:tblPr>
        <w:tblW w:w="5914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958"/>
        <w:gridCol w:w="1089"/>
        <w:gridCol w:w="714"/>
        <w:gridCol w:w="1099"/>
        <w:gridCol w:w="703"/>
        <w:gridCol w:w="1103"/>
        <w:gridCol w:w="1242"/>
        <w:gridCol w:w="1101"/>
        <w:gridCol w:w="1101"/>
      </w:tblGrid>
      <w:tr w:rsidR="005266A6" w14:paraId="2212771C" w14:textId="77777777" w:rsidTr="005266A6">
        <w:trPr>
          <w:cantSplit/>
          <w:trHeight w:val="28"/>
          <w:jc w:val="center"/>
        </w:trPr>
        <w:tc>
          <w:tcPr>
            <w:tcW w:w="358" w:type="pct"/>
            <w:vAlign w:val="center"/>
          </w:tcPr>
          <w:p w14:paraId="15AF649A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488" w:type="pct"/>
            <w:vAlign w:val="center"/>
          </w:tcPr>
          <w:p w14:paraId="04B331E7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555" w:type="pct"/>
            <w:vAlign w:val="center"/>
          </w:tcPr>
          <w:p w14:paraId="698E291B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身份证号</w:t>
            </w:r>
          </w:p>
        </w:tc>
        <w:tc>
          <w:tcPr>
            <w:tcW w:w="364" w:type="pct"/>
            <w:vAlign w:val="center"/>
          </w:tcPr>
          <w:p w14:paraId="0DCBE7DF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学历</w:t>
            </w:r>
          </w:p>
        </w:tc>
        <w:tc>
          <w:tcPr>
            <w:tcW w:w="560" w:type="pct"/>
            <w:vAlign w:val="center"/>
          </w:tcPr>
          <w:p w14:paraId="628B218A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毕业</w:t>
            </w:r>
            <w:r>
              <w:rPr>
                <w:rFonts w:ascii="仿宋" w:eastAsia="仿宋" w:hAnsi="仿宋"/>
                <w:b/>
                <w:bCs/>
                <w:szCs w:val="21"/>
              </w:rPr>
              <w:t>院校</w:t>
            </w:r>
          </w:p>
        </w:tc>
        <w:tc>
          <w:tcPr>
            <w:tcW w:w="358" w:type="pct"/>
            <w:vAlign w:val="center"/>
          </w:tcPr>
          <w:p w14:paraId="0E928892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专业</w:t>
            </w:r>
          </w:p>
        </w:tc>
        <w:tc>
          <w:tcPr>
            <w:tcW w:w="562" w:type="pct"/>
            <w:vAlign w:val="center"/>
          </w:tcPr>
          <w:p w14:paraId="268E0FEC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在</w:t>
            </w:r>
            <w:r>
              <w:rPr>
                <w:rFonts w:ascii="仿宋" w:eastAsia="仿宋" w:hAnsi="仿宋"/>
                <w:b/>
                <w:bCs/>
                <w:szCs w:val="21"/>
              </w:rPr>
              <w:t>本单位工作时长</w:t>
            </w:r>
          </w:p>
        </w:tc>
        <w:tc>
          <w:tcPr>
            <w:tcW w:w="633" w:type="pct"/>
            <w:vAlign w:val="center"/>
          </w:tcPr>
          <w:p w14:paraId="3305A421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技术特长</w:t>
            </w:r>
          </w:p>
        </w:tc>
        <w:tc>
          <w:tcPr>
            <w:tcW w:w="561" w:type="pct"/>
            <w:vAlign w:val="center"/>
          </w:tcPr>
          <w:p w14:paraId="7A766631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从事岗位</w:t>
            </w:r>
          </w:p>
        </w:tc>
        <w:tc>
          <w:tcPr>
            <w:tcW w:w="562" w:type="pct"/>
            <w:vAlign w:val="center"/>
          </w:tcPr>
          <w:p w14:paraId="2B3B6EB2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资质</w:t>
            </w:r>
            <w:r>
              <w:rPr>
                <w:rFonts w:ascii="仿宋" w:eastAsia="仿宋" w:hAnsi="仿宋"/>
                <w:b/>
                <w:bCs/>
                <w:szCs w:val="21"/>
              </w:rPr>
              <w:t>证书</w:t>
            </w:r>
          </w:p>
        </w:tc>
      </w:tr>
      <w:tr w:rsidR="005266A6" w14:paraId="146AD356" w14:textId="77777777" w:rsidTr="005266A6">
        <w:trPr>
          <w:cantSplit/>
          <w:trHeight w:val="28"/>
          <w:jc w:val="center"/>
        </w:trPr>
        <w:tc>
          <w:tcPr>
            <w:tcW w:w="358" w:type="pct"/>
            <w:vAlign w:val="center"/>
          </w:tcPr>
          <w:p w14:paraId="39703BD9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488" w:type="pct"/>
          </w:tcPr>
          <w:p w14:paraId="21B4C309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5" w:type="pct"/>
          </w:tcPr>
          <w:p w14:paraId="2EAAE386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" w:type="pct"/>
          </w:tcPr>
          <w:p w14:paraId="6CE74872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pct"/>
          </w:tcPr>
          <w:p w14:paraId="7FD3232A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8" w:type="pct"/>
          </w:tcPr>
          <w:p w14:paraId="61F8F5DF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2" w:type="pct"/>
          </w:tcPr>
          <w:p w14:paraId="26FD5058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</w:tcPr>
          <w:p w14:paraId="5EFFFBC3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1" w:type="pct"/>
          </w:tcPr>
          <w:p w14:paraId="1D6A3FBC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2" w:type="pct"/>
          </w:tcPr>
          <w:p w14:paraId="101BC540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5266A6" w14:paraId="75E42FB2" w14:textId="77777777" w:rsidTr="005266A6">
        <w:trPr>
          <w:cantSplit/>
          <w:trHeight w:val="28"/>
          <w:jc w:val="center"/>
        </w:trPr>
        <w:tc>
          <w:tcPr>
            <w:tcW w:w="358" w:type="pct"/>
            <w:vAlign w:val="center"/>
          </w:tcPr>
          <w:p w14:paraId="613A4EBA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88" w:type="pct"/>
          </w:tcPr>
          <w:p w14:paraId="14EB1029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5" w:type="pct"/>
          </w:tcPr>
          <w:p w14:paraId="18D7BF87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" w:type="pct"/>
          </w:tcPr>
          <w:p w14:paraId="27DB4E39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pct"/>
          </w:tcPr>
          <w:p w14:paraId="2354B2AE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8" w:type="pct"/>
          </w:tcPr>
          <w:p w14:paraId="03578C1D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2" w:type="pct"/>
          </w:tcPr>
          <w:p w14:paraId="50A6F246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</w:tcPr>
          <w:p w14:paraId="2FA95B0C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1" w:type="pct"/>
          </w:tcPr>
          <w:p w14:paraId="0F169941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2" w:type="pct"/>
          </w:tcPr>
          <w:p w14:paraId="7102076F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5266A6" w14:paraId="6C442D51" w14:textId="77777777" w:rsidTr="005266A6">
        <w:trPr>
          <w:cantSplit/>
          <w:trHeight w:val="28"/>
          <w:jc w:val="center"/>
        </w:trPr>
        <w:tc>
          <w:tcPr>
            <w:tcW w:w="358" w:type="pct"/>
            <w:vAlign w:val="center"/>
          </w:tcPr>
          <w:p w14:paraId="4E06C1F7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88" w:type="pct"/>
          </w:tcPr>
          <w:p w14:paraId="744BF5C5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5" w:type="pct"/>
          </w:tcPr>
          <w:p w14:paraId="21208CFD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" w:type="pct"/>
          </w:tcPr>
          <w:p w14:paraId="78CD9AA7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pct"/>
          </w:tcPr>
          <w:p w14:paraId="02B2E338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8" w:type="pct"/>
          </w:tcPr>
          <w:p w14:paraId="23C39A36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2" w:type="pct"/>
          </w:tcPr>
          <w:p w14:paraId="21FFCC4F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</w:tcPr>
          <w:p w14:paraId="6D4DB023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1" w:type="pct"/>
          </w:tcPr>
          <w:p w14:paraId="586B2CD1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2" w:type="pct"/>
          </w:tcPr>
          <w:p w14:paraId="22A342BE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5266A6" w14:paraId="4BACC216" w14:textId="77777777" w:rsidTr="005266A6">
        <w:trPr>
          <w:cantSplit/>
          <w:trHeight w:val="28"/>
          <w:jc w:val="center"/>
        </w:trPr>
        <w:tc>
          <w:tcPr>
            <w:tcW w:w="358" w:type="pct"/>
            <w:vAlign w:val="center"/>
          </w:tcPr>
          <w:p w14:paraId="0E8B6268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488" w:type="pct"/>
          </w:tcPr>
          <w:p w14:paraId="144AEB81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5" w:type="pct"/>
          </w:tcPr>
          <w:p w14:paraId="19395E6D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" w:type="pct"/>
          </w:tcPr>
          <w:p w14:paraId="48E835AB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pct"/>
          </w:tcPr>
          <w:p w14:paraId="0F5FB232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8" w:type="pct"/>
          </w:tcPr>
          <w:p w14:paraId="6543F02B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2" w:type="pct"/>
          </w:tcPr>
          <w:p w14:paraId="7A6190D0" w14:textId="77777777" w:rsidR="005266A6" w:rsidRDefault="005266A6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3" w:type="pct"/>
          </w:tcPr>
          <w:p w14:paraId="0BFD6AAF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1" w:type="pct"/>
          </w:tcPr>
          <w:p w14:paraId="13F27D70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2" w:type="pct"/>
          </w:tcPr>
          <w:p w14:paraId="58C2FE90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5266A6" w14:paraId="7F21EA0F" w14:textId="77777777" w:rsidTr="005266A6">
        <w:trPr>
          <w:cantSplit/>
          <w:trHeight w:val="28"/>
          <w:jc w:val="center"/>
        </w:trPr>
        <w:tc>
          <w:tcPr>
            <w:tcW w:w="358" w:type="pct"/>
            <w:vAlign w:val="center"/>
          </w:tcPr>
          <w:p w14:paraId="3D9EB5C9" w14:textId="77777777" w:rsidR="005266A6" w:rsidRDefault="005266A6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488" w:type="pct"/>
          </w:tcPr>
          <w:p w14:paraId="0CB0BA29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5" w:type="pct"/>
          </w:tcPr>
          <w:p w14:paraId="72E27E13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" w:type="pct"/>
          </w:tcPr>
          <w:p w14:paraId="760B8E2B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0" w:type="pct"/>
          </w:tcPr>
          <w:p w14:paraId="3459FDC9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8" w:type="pct"/>
          </w:tcPr>
          <w:p w14:paraId="7B69CCBA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2" w:type="pct"/>
          </w:tcPr>
          <w:p w14:paraId="24DFEB11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</w:tcPr>
          <w:p w14:paraId="3D49A971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1" w:type="pct"/>
          </w:tcPr>
          <w:p w14:paraId="4DF62BB7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2" w:type="pct"/>
          </w:tcPr>
          <w:p w14:paraId="77F7F93F" w14:textId="77777777" w:rsidR="005266A6" w:rsidRDefault="005266A6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531D2B2C" w14:textId="77777777" w:rsidR="00DD55B8" w:rsidRDefault="00DD55B8">
      <w:pPr>
        <w:spacing w:line="360" w:lineRule="auto"/>
        <w:jc w:val="center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szCs w:val="21"/>
        </w:rPr>
        <w:t>表</w:t>
      </w:r>
      <w:r>
        <w:rPr>
          <w:rFonts w:ascii="仿宋" w:eastAsia="仿宋" w:hAnsi="仿宋"/>
          <w:b/>
          <w:szCs w:val="21"/>
        </w:rPr>
        <w:t>：</w:t>
      </w:r>
      <w:r>
        <w:rPr>
          <w:rFonts w:ascii="仿宋" w:eastAsia="仿宋" w:hAnsi="仿宋" w:hint="eastAsia"/>
          <w:b/>
          <w:szCs w:val="21"/>
        </w:rPr>
        <w:t>申请单位网</w:t>
      </w:r>
      <w:r>
        <w:rPr>
          <w:rFonts w:ascii="仿宋" w:eastAsia="仿宋" w:hAnsi="仿宋"/>
          <w:b/>
          <w:szCs w:val="21"/>
        </w:rPr>
        <w:t>络</w:t>
      </w:r>
      <w:r>
        <w:rPr>
          <w:rFonts w:ascii="仿宋" w:eastAsia="仿宋" w:hAnsi="仿宋" w:hint="eastAsia"/>
          <w:b/>
          <w:szCs w:val="21"/>
        </w:rPr>
        <w:t>安全服务人员信息表（示</w:t>
      </w:r>
      <w:r>
        <w:rPr>
          <w:rFonts w:ascii="仿宋" w:eastAsia="仿宋" w:hAnsi="仿宋"/>
          <w:b/>
          <w:szCs w:val="21"/>
        </w:rPr>
        <w:t>例）</w:t>
      </w:r>
    </w:p>
    <w:p w14:paraId="210E1C37" w14:textId="77777777" w:rsidR="00DD55B8" w:rsidRDefault="00DD55B8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填</w:t>
      </w:r>
      <w:r>
        <w:rPr>
          <w:rFonts w:ascii="仿宋" w:eastAsia="仿宋" w:hAnsi="仿宋"/>
          <w:sz w:val="28"/>
          <w:szCs w:val="32"/>
        </w:rPr>
        <w:t>写</w:t>
      </w:r>
      <w:r>
        <w:rPr>
          <w:rFonts w:ascii="仿宋" w:eastAsia="仿宋" w:hAnsi="仿宋" w:hint="eastAsia"/>
          <w:sz w:val="28"/>
          <w:szCs w:val="32"/>
        </w:rPr>
        <w:t>说</w:t>
      </w:r>
      <w:r>
        <w:rPr>
          <w:rFonts w:ascii="仿宋" w:eastAsia="仿宋" w:hAnsi="仿宋"/>
          <w:sz w:val="28"/>
          <w:szCs w:val="32"/>
        </w:rPr>
        <w:t>明：</w:t>
      </w:r>
      <w:r>
        <w:rPr>
          <w:rFonts w:ascii="仿宋" w:eastAsia="仿宋" w:hAnsi="仿宋" w:hint="eastAsia"/>
          <w:sz w:val="28"/>
          <w:szCs w:val="32"/>
        </w:rPr>
        <w:t>请提</w:t>
      </w:r>
      <w:r>
        <w:rPr>
          <w:rFonts w:ascii="仿宋" w:eastAsia="仿宋" w:hAnsi="仿宋"/>
          <w:sz w:val="28"/>
          <w:szCs w:val="32"/>
        </w:rPr>
        <w:t>供</w:t>
      </w:r>
      <w:r>
        <w:rPr>
          <w:rFonts w:ascii="仿宋" w:eastAsia="仿宋" w:hAnsi="仿宋" w:hint="eastAsia"/>
          <w:sz w:val="28"/>
          <w:szCs w:val="32"/>
        </w:rPr>
        <w:t>公司</w:t>
      </w:r>
      <w:r>
        <w:rPr>
          <w:rFonts w:ascii="仿宋" w:eastAsia="仿宋" w:hAnsi="仿宋"/>
          <w:sz w:val="28"/>
          <w:szCs w:val="32"/>
        </w:rPr>
        <w:t>主要网络安全</w:t>
      </w:r>
      <w:r>
        <w:rPr>
          <w:rFonts w:ascii="仿宋" w:eastAsia="仿宋" w:hAnsi="仿宋" w:hint="eastAsia"/>
          <w:sz w:val="28"/>
          <w:szCs w:val="32"/>
        </w:rPr>
        <w:t>人</w:t>
      </w:r>
      <w:r>
        <w:rPr>
          <w:rFonts w:ascii="仿宋" w:eastAsia="仿宋" w:hAnsi="仿宋"/>
          <w:sz w:val="28"/>
          <w:szCs w:val="32"/>
        </w:rPr>
        <w:t>员的</w:t>
      </w:r>
      <w:r>
        <w:rPr>
          <w:rFonts w:ascii="仿宋" w:eastAsia="仿宋" w:hAnsi="仿宋" w:hint="eastAsia"/>
          <w:sz w:val="28"/>
          <w:szCs w:val="32"/>
        </w:rPr>
        <w:t>相关信息</w:t>
      </w:r>
      <w:r>
        <w:rPr>
          <w:rFonts w:ascii="仿宋" w:eastAsia="仿宋" w:hAnsi="仿宋"/>
          <w:sz w:val="28"/>
          <w:szCs w:val="32"/>
        </w:rPr>
        <w:t>，</w:t>
      </w:r>
      <w:r>
        <w:rPr>
          <w:rFonts w:ascii="仿宋" w:eastAsia="仿宋" w:hAnsi="仿宋" w:hint="eastAsia"/>
          <w:sz w:val="28"/>
          <w:szCs w:val="32"/>
        </w:rPr>
        <w:t>包括</w:t>
      </w:r>
      <w:r>
        <w:rPr>
          <w:rFonts w:ascii="仿宋" w:eastAsia="仿宋" w:hAnsi="仿宋"/>
          <w:sz w:val="28"/>
          <w:szCs w:val="32"/>
        </w:rPr>
        <w:t>：姓名、身份证号、学历</w:t>
      </w:r>
      <w:r>
        <w:rPr>
          <w:rFonts w:ascii="仿宋" w:eastAsia="仿宋" w:hAnsi="仿宋" w:hint="eastAsia"/>
          <w:sz w:val="28"/>
          <w:szCs w:val="32"/>
        </w:rPr>
        <w:t>/职</w:t>
      </w:r>
      <w:r>
        <w:rPr>
          <w:rFonts w:ascii="仿宋" w:eastAsia="仿宋" w:hAnsi="仿宋"/>
          <w:sz w:val="28"/>
          <w:szCs w:val="32"/>
        </w:rPr>
        <w:t>称、</w:t>
      </w:r>
      <w:r>
        <w:rPr>
          <w:rFonts w:ascii="仿宋" w:eastAsia="仿宋" w:hAnsi="仿宋" w:hint="eastAsia"/>
          <w:sz w:val="28"/>
          <w:szCs w:val="32"/>
        </w:rPr>
        <w:t>毕业</w:t>
      </w:r>
      <w:r>
        <w:rPr>
          <w:rFonts w:ascii="仿宋" w:eastAsia="仿宋" w:hAnsi="仿宋"/>
          <w:sz w:val="28"/>
          <w:szCs w:val="32"/>
        </w:rPr>
        <w:t>院校、专</w:t>
      </w:r>
      <w:r>
        <w:rPr>
          <w:rFonts w:ascii="仿宋" w:eastAsia="仿宋" w:hAnsi="仿宋" w:hint="eastAsia"/>
          <w:sz w:val="28"/>
          <w:szCs w:val="32"/>
        </w:rPr>
        <w:t>业</w:t>
      </w:r>
      <w:r>
        <w:rPr>
          <w:rFonts w:ascii="仿宋" w:eastAsia="仿宋" w:hAnsi="仿宋"/>
          <w:sz w:val="28"/>
          <w:szCs w:val="32"/>
        </w:rPr>
        <w:t>、</w:t>
      </w:r>
      <w:r>
        <w:rPr>
          <w:rFonts w:ascii="仿宋" w:eastAsia="仿宋" w:hAnsi="仿宋" w:hint="eastAsia"/>
          <w:sz w:val="28"/>
          <w:szCs w:val="32"/>
        </w:rPr>
        <w:t>在</w:t>
      </w:r>
      <w:r>
        <w:rPr>
          <w:rFonts w:ascii="仿宋" w:eastAsia="仿宋" w:hAnsi="仿宋"/>
          <w:sz w:val="28"/>
          <w:szCs w:val="32"/>
        </w:rPr>
        <w:t>本单位</w:t>
      </w:r>
      <w:r>
        <w:rPr>
          <w:rFonts w:ascii="仿宋" w:eastAsia="仿宋" w:hAnsi="仿宋" w:hint="eastAsia"/>
          <w:sz w:val="28"/>
          <w:szCs w:val="32"/>
        </w:rPr>
        <w:t>工</w:t>
      </w:r>
      <w:r>
        <w:rPr>
          <w:rFonts w:ascii="仿宋" w:eastAsia="仿宋" w:hAnsi="仿宋"/>
          <w:sz w:val="28"/>
          <w:szCs w:val="32"/>
        </w:rPr>
        <w:t>作时长、</w:t>
      </w:r>
      <w:r w:rsidR="005266A6">
        <w:rPr>
          <w:rFonts w:ascii="仿宋" w:eastAsia="仿宋" w:hAnsi="仿宋" w:hint="eastAsia"/>
          <w:sz w:val="28"/>
          <w:szCs w:val="32"/>
        </w:rPr>
        <w:t>技术特长、</w:t>
      </w:r>
      <w:r>
        <w:rPr>
          <w:rFonts w:ascii="仿宋" w:eastAsia="仿宋" w:hAnsi="仿宋"/>
          <w:sz w:val="28"/>
          <w:szCs w:val="32"/>
        </w:rPr>
        <w:t>从事岗位、</w:t>
      </w:r>
      <w:r>
        <w:rPr>
          <w:rFonts w:ascii="仿宋" w:eastAsia="仿宋" w:hAnsi="仿宋" w:hint="eastAsia"/>
          <w:sz w:val="28"/>
          <w:szCs w:val="32"/>
        </w:rPr>
        <w:t>资质</w:t>
      </w:r>
      <w:r>
        <w:rPr>
          <w:rFonts w:ascii="仿宋" w:eastAsia="仿宋" w:hAnsi="仿宋"/>
          <w:sz w:val="28"/>
          <w:szCs w:val="32"/>
        </w:rPr>
        <w:t>证书，并提供</w:t>
      </w:r>
      <w:r>
        <w:rPr>
          <w:rFonts w:ascii="仿宋" w:eastAsia="仿宋" w:hAnsi="仿宋" w:hint="eastAsia"/>
          <w:sz w:val="28"/>
          <w:szCs w:val="32"/>
        </w:rPr>
        <w:t>相关的</w:t>
      </w:r>
      <w:r>
        <w:rPr>
          <w:rFonts w:ascii="仿宋" w:eastAsia="仿宋" w:hAnsi="仿宋"/>
          <w:sz w:val="28"/>
          <w:szCs w:val="32"/>
        </w:rPr>
        <w:t>资质证书证明。</w:t>
      </w:r>
    </w:p>
    <w:p w14:paraId="355D2CAB" w14:textId="77777777" w:rsidR="00DD55B8" w:rsidRDefault="00DD55B8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注</w:t>
      </w:r>
      <w:r>
        <w:rPr>
          <w:rFonts w:ascii="仿宋" w:eastAsia="仿宋" w:hAnsi="仿宋"/>
          <w:sz w:val="28"/>
          <w:szCs w:val="32"/>
        </w:rPr>
        <w:t>：表格内信息为必填项，如有其它需说明内容</w:t>
      </w:r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/>
          <w:sz w:val="28"/>
          <w:szCs w:val="32"/>
        </w:rPr>
        <w:t>可</w:t>
      </w:r>
      <w:r>
        <w:rPr>
          <w:rFonts w:ascii="仿宋" w:eastAsia="仿宋" w:hAnsi="仿宋" w:hint="eastAsia"/>
          <w:sz w:val="28"/>
          <w:szCs w:val="32"/>
        </w:rPr>
        <w:t>另外</w:t>
      </w:r>
      <w:r>
        <w:rPr>
          <w:rFonts w:ascii="仿宋" w:eastAsia="仿宋" w:hAnsi="仿宋"/>
          <w:sz w:val="28"/>
          <w:szCs w:val="32"/>
        </w:rPr>
        <w:t>制作表格，作为附件附上。</w:t>
      </w:r>
    </w:p>
    <w:p w14:paraId="528768EC" w14:textId="77777777" w:rsidR="00DD55B8" w:rsidRDefault="00DD55B8">
      <w:pPr>
        <w:pStyle w:val="2"/>
        <w:numPr>
          <w:ilvl w:val="0"/>
          <w:numId w:val="7"/>
        </w:numPr>
        <w:rPr>
          <w:rFonts w:ascii="仿宋" w:eastAsia="仿宋" w:hAnsi="仿宋"/>
          <w:b w:val="0"/>
        </w:rPr>
      </w:pPr>
      <w:bookmarkStart w:id="23" w:name="_Toc75780069"/>
      <w:r>
        <w:rPr>
          <w:rFonts w:ascii="仿宋" w:eastAsia="仿宋" w:hAnsi="仿宋"/>
          <w:b w:val="0"/>
        </w:rPr>
        <w:t>项目经理</w:t>
      </w:r>
      <w:r>
        <w:rPr>
          <w:rFonts w:ascii="仿宋" w:eastAsia="仿宋" w:hAnsi="仿宋" w:hint="eastAsia"/>
          <w:b w:val="0"/>
        </w:rPr>
        <w:t>信息</w:t>
      </w:r>
      <w:bookmarkEnd w:id="23"/>
    </w:p>
    <w:tbl>
      <w:tblPr>
        <w:tblW w:w="1081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042"/>
        <w:gridCol w:w="1432"/>
        <w:gridCol w:w="1365"/>
        <w:gridCol w:w="1238"/>
        <w:gridCol w:w="746"/>
        <w:gridCol w:w="1597"/>
        <w:gridCol w:w="1432"/>
        <w:gridCol w:w="1302"/>
      </w:tblGrid>
      <w:tr w:rsidR="00DD55B8" w14:paraId="3DB9163E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2FD1068B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042" w:type="dxa"/>
            <w:vAlign w:val="center"/>
          </w:tcPr>
          <w:p w14:paraId="00F4D00D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432" w:type="dxa"/>
            <w:vAlign w:val="center"/>
          </w:tcPr>
          <w:p w14:paraId="4ADE3620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身份证号</w:t>
            </w:r>
          </w:p>
        </w:tc>
        <w:tc>
          <w:tcPr>
            <w:tcW w:w="1365" w:type="dxa"/>
            <w:vAlign w:val="center"/>
          </w:tcPr>
          <w:p w14:paraId="49CF3454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学历</w:t>
            </w:r>
          </w:p>
        </w:tc>
        <w:tc>
          <w:tcPr>
            <w:tcW w:w="1238" w:type="dxa"/>
            <w:vAlign w:val="center"/>
          </w:tcPr>
          <w:p w14:paraId="2D17637E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毕业</w:t>
            </w:r>
            <w:r>
              <w:rPr>
                <w:rFonts w:ascii="仿宋" w:eastAsia="仿宋" w:hAnsi="仿宋"/>
                <w:b/>
                <w:bCs/>
                <w:szCs w:val="21"/>
              </w:rPr>
              <w:t>院校</w:t>
            </w:r>
          </w:p>
        </w:tc>
        <w:tc>
          <w:tcPr>
            <w:tcW w:w="746" w:type="dxa"/>
            <w:vAlign w:val="center"/>
          </w:tcPr>
          <w:p w14:paraId="75509E9B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专业</w:t>
            </w:r>
          </w:p>
        </w:tc>
        <w:tc>
          <w:tcPr>
            <w:tcW w:w="1597" w:type="dxa"/>
            <w:vAlign w:val="center"/>
          </w:tcPr>
          <w:p w14:paraId="30E1853D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在</w:t>
            </w:r>
            <w:r>
              <w:rPr>
                <w:rFonts w:ascii="仿宋" w:eastAsia="仿宋" w:hAnsi="仿宋"/>
                <w:b/>
                <w:bCs/>
                <w:szCs w:val="21"/>
              </w:rPr>
              <w:t>本单位工作时长</w:t>
            </w:r>
          </w:p>
        </w:tc>
        <w:tc>
          <w:tcPr>
            <w:tcW w:w="1432" w:type="dxa"/>
            <w:vAlign w:val="center"/>
          </w:tcPr>
          <w:p w14:paraId="56C14269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项目经历</w:t>
            </w:r>
          </w:p>
        </w:tc>
        <w:tc>
          <w:tcPr>
            <w:tcW w:w="1302" w:type="dxa"/>
            <w:vAlign w:val="center"/>
          </w:tcPr>
          <w:p w14:paraId="4F1D9A66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资质</w:t>
            </w:r>
            <w:r>
              <w:rPr>
                <w:rFonts w:ascii="仿宋" w:eastAsia="仿宋" w:hAnsi="仿宋"/>
                <w:b/>
                <w:bCs/>
                <w:szCs w:val="21"/>
              </w:rPr>
              <w:t>证书</w:t>
            </w:r>
          </w:p>
        </w:tc>
      </w:tr>
      <w:tr w:rsidR="00DD55B8" w14:paraId="4EFE2CE0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0097248A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042" w:type="dxa"/>
          </w:tcPr>
          <w:p w14:paraId="416177B5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2" w:type="dxa"/>
          </w:tcPr>
          <w:p w14:paraId="533A2FB9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5" w:type="dxa"/>
          </w:tcPr>
          <w:p w14:paraId="7A45B0C2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</w:tcPr>
          <w:p w14:paraId="5E9AF989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6" w:type="dxa"/>
          </w:tcPr>
          <w:p w14:paraId="7A63EEBB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7" w:type="dxa"/>
          </w:tcPr>
          <w:p w14:paraId="66CA86B3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2" w:type="dxa"/>
          </w:tcPr>
          <w:p w14:paraId="029E6A28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</w:tcPr>
          <w:p w14:paraId="125B2DF1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55B8" w14:paraId="4C2498E4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080C724F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42" w:type="dxa"/>
          </w:tcPr>
          <w:p w14:paraId="6089E783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2" w:type="dxa"/>
          </w:tcPr>
          <w:p w14:paraId="258369E1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5" w:type="dxa"/>
          </w:tcPr>
          <w:p w14:paraId="3D8195AF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</w:tcPr>
          <w:p w14:paraId="2F583636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6" w:type="dxa"/>
          </w:tcPr>
          <w:p w14:paraId="66249513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7" w:type="dxa"/>
          </w:tcPr>
          <w:p w14:paraId="2477E37A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2" w:type="dxa"/>
          </w:tcPr>
          <w:p w14:paraId="265E968A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</w:tcPr>
          <w:p w14:paraId="15C1F018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55B8" w14:paraId="6BCC6082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330A4A4E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042" w:type="dxa"/>
          </w:tcPr>
          <w:p w14:paraId="2CD16642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2" w:type="dxa"/>
          </w:tcPr>
          <w:p w14:paraId="784CB63C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5" w:type="dxa"/>
          </w:tcPr>
          <w:p w14:paraId="31F807D8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</w:tcPr>
          <w:p w14:paraId="1351C09D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6" w:type="dxa"/>
          </w:tcPr>
          <w:p w14:paraId="42570407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7" w:type="dxa"/>
          </w:tcPr>
          <w:p w14:paraId="1F4254D7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2" w:type="dxa"/>
          </w:tcPr>
          <w:p w14:paraId="4EBD7CD8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</w:tcPr>
          <w:p w14:paraId="566B41E9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55B8" w14:paraId="172BF38F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1A9F4567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1042" w:type="dxa"/>
          </w:tcPr>
          <w:p w14:paraId="6B3642BA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2" w:type="dxa"/>
          </w:tcPr>
          <w:p w14:paraId="1BAAD042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5" w:type="dxa"/>
          </w:tcPr>
          <w:p w14:paraId="03044308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</w:tcPr>
          <w:p w14:paraId="558C2F38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6" w:type="dxa"/>
          </w:tcPr>
          <w:p w14:paraId="7DFC62B7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7" w:type="dxa"/>
          </w:tcPr>
          <w:p w14:paraId="5664027C" w14:textId="77777777" w:rsidR="00DD55B8" w:rsidRDefault="00DD55B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32" w:type="dxa"/>
          </w:tcPr>
          <w:p w14:paraId="55C04090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</w:tcPr>
          <w:p w14:paraId="4B79B545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55B8" w14:paraId="629BE196" w14:textId="77777777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14:paraId="0C2B601D" w14:textId="77777777" w:rsidR="00DD55B8" w:rsidRDefault="00DD55B8">
            <w:pPr>
              <w:pStyle w:val="af2"/>
              <w:spacing w:line="360" w:lineRule="auto"/>
              <w:ind w:firstLine="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1042" w:type="dxa"/>
          </w:tcPr>
          <w:p w14:paraId="7712DD9F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2" w:type="dxa"/>
          </w:tcPr>
          <w:p w14:paraId="29CD1998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5" w:type="dxa"/>
          </w:tcPr>
          <w:p w14:paraId="3C5BA75F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</w:tcPr>
          <w:p w14:paraId="2330C879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6" w:type="dxa"/>
          </w:tcPr>
          <w:p w14:paraId="21877F15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7" w:type="dxa"/>
          </w:tcPr>
          <w:p w14:paraId="66231A26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2" w:type="dxa"/>
          </w:tcPr>
          <w:p w14:paraId="6BAF159E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</w:tcPr>
          <w:p w14:paraId="36DD4B3B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112A1874" w14:textId="77777777" w:rsidR="00DD55B8" w:rsidRDefault="00DD55B8">
      <w:pPr>
        <w:spacing w:line="360" w:lineRule="auto"/>
        <w:jc w:val="center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szCs w:val="21"/>
        </w:rPr>
        <w:lastRenderedPageBreak/>
        <w:t>表</w:t>
      </w:r>
      <w:r>
        <w:rPr>
          <w:rFonts w:ascii="仿宋" w:eastAsia="仿宋" w:hAnsi="仿宋"/>
          <w:b/>
          <w:szCs w:val="21"/>
        </w:rPr>
        <w:t>：</w:t>
      </w:r>
      <w:r>
        <w:rPr>
          <w:rFonts w:ascii="仿宋" w:eastAsia="仿宋" w:hAnsi="仿宋" w:hint="eastAsia"/>
          <w:b/>
          <w:szCs w:val="21"/>
        </w:rPr>
        <w:t>申请单位项目经理信息表（示</w:t>
      </w:r>
      <w:r>
        <w:rPr>
          <w:rFonts w:ascii="仿宋" w:eastAsia="仿宋" w:hAnsi="仿宋"/>
          <w:b/>
          <w:szCs w:val="21"/>
        </w:rPr>
        <w:t>例）</w:t>
      </w:r>
    </w:p>
    <w:p w14:paraId="16F8CF45" w14:textId="77777777" w:rsidR="00DD55B8" w:rsidRDefault="00DD55B8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填</w:t>
      </w:r>
      <w:r>
        <w:rPr>
          <w:rFonts w:ascii="仿宋" w:eastAsia="仿宋" w:hAnsi="仿宋"/>
          <w:sz w:val="28"/>
          <w:szCs w:val="32"/>
        </w:rPr>
        <w:t>写</w:t>
      </w:r>
      <w:r>
        <w:rPr>
          <w:rFonts w:ascii="仿宋" w:eastAsia="仿宋" w:hAnsi="仿宋" w:hint="eastAsia"/>
          <w:sz w:val="28"/>
          <w:szCs w:val="32"/>
        </w:rPr>
        <w:t>说</w:t>
      </w:r>
      <w:r>
        <w:rPr>
          <w:rFonts w:ascii="仿宋" w:eastAsia="仿宋" w:hAnsi="仿宋"/>
          <w:sz w:val="28"/>
          <w:szCs w:val="32"/>
        </w:rPr>
        <w:t>明：</w:t>
      </w:r>
      <w:r>
        <w:rPr>
          <w:rFonts w:ascii="仿宋" w:eastAsia="仿宋" w:hAnsi="仿宋" w:hint="eastAsia"/>
          <w:sz w:val="28"/>
          <w:szCs w:val="32"/>
        </w:rPr>
        <w:t>请提</w:t>
      </w:r>
      <w:r>
        <w:rPr>
          <w:rFonts w:ascii="仿宋" w:eastAsia="仿宋" w:hAnsi="仿宋"/>
          <w:sz w:val="28"/>
          <w:szCs w:val="32"/>
        </w:rPr>
        <w:t>供</w:t>
      </w:r>
      <w:r>
        <w:rPr>
          <w:rFonts w:ascii="仿宋" w:eastAsia="仿宋" w:hAnsi="仿宋" w:hint="eastAsia"/>
          <w:sz w:val="28"/>
          <w:szCs w:val="32"/>
        </w:rPr>
        <w:t>公司</w:t>
      </w:r>
      <w:r>
        <w:rPr>
          <w:rFonts w:ascii="仿宋" w:eastAsia="仿宋" w:hAnsi="仿宋"/>
          <w:sz w:val="28"/>
          <w:szCs w:val="32"/>
        </w:rPr>
        <w:t>主要</w:t>
      </w:r>
      <w:r>
        <w:rPr>
          <w:rFonts w:ascii="仿宋" w:eastAsia="仿宋" w:hAnsi="仿宋" w:hint="eastAsia"/>
          <w:sz w:val="28"/>
          <w:szCs w:val="32"/>
        </w:rPr>
        <w:t>项目经理</w:t>
      </w:r>
      <w:r>
        <w:rPr>
          <w:rFonts w:ascii="仿宋" w:eastAsia="仿宋" w:hAnsi="仿宋"/>
          <w:sz w:val="28"/>
          <w:szCs w:val="32"/>
        </w:rPr>
        <w:t>的</w:t>
      </w:r>
      <w:r>
        <w:rPr>
          <w:rFonts w:ascii="仿宋" w:eastAsia="仿宋" w:hAnsi="仿宋" w:hint="eastAsia"/>
          <w:sz w:val="28"/>
          <w:szCs w:val="32"/>
        </w:rPr>
        <w:t>相关信息</w:t>
      </w:r>
      <w:r>
        <w:rPr>
          <w:rFonts w:ascii="仿宋" w:eastAsia="仿宋" w:hAnsi="仿宋"/>
          <w:sz w:val="28"/>
          <w:szCs w:val="32"/>
        </w:rPr>
        <w:t>，</w:t>
      </w:r>
      <w:r>
        <w:rPr>
          <w:rFonts w:ascii="仿宋" w:eastAsia="仿宋" w:hAnsi="仿宋" w:hint="eastAsia"/>
          <w:sz w:val="28"/>
          <w:szCs w:val="32"/>
        </w:rPr>
        <w:t>包括</w:t>
      </w:r>
      <w:r>
        <w:rPr>
          <w:rFonts w:ascii="仿宋" w:eastAsia="仿宋" w:hAnsi="仿宋"/>
          <w:sz w:val="28"/>
          <w:szCs w:val="32"/>
        </w:rPr>
        <w:t>：姓名、身份证号、学历</w:t>
      </w:r>
      <w:r>
        <w:rPr>
          <w:rFonts w:ascii="仿宋" w:eastAsia="仿宋" w:hAnsi="仿宋" w:hint="eastAsia"/>
          <w:sz w:val="28"/>
          <w:szCs w:val="32"/>
        </w:rPr>
        <w:t>/职</w:t>
      </w:r>
      <w:r>
        <w:rPr>
          <w:rFonts w:ascii="仿宋" w:eastAsia="仿宋" w:hAnsi="仿宋"/>
          <w:sz w:val="28"/>
          <w:szCs w:val="32"/>
        </w:rPr>
        <w:t>称、</w:t>
      </w:r>
      <w:r>
        <w:rPr>
          <w:rFonts w:ascii="仿宋" w:eastAsia="仿宋" w:hAnsi="仿宋" w:hint="eastAsia"/>
          <w:sz w:val="28"/>
          <w:szCs w:val="32"/>
        </w:rPr>
        <w:t>毕业</w:t>
      </w:r>
      <w:r>
        <w:rPr>
          <w:rFonts w:ascii="仿宋" w:eastAsia="仿宋" w:hAnsi="仿宋"/>
          <w:sz w:val="28"/>
          <w:szCs w:val="32"/>
        </w:rPr>
        <w:t>院校、专</w:t>
      </w:r>
      <w:r>
        <w:rPr>
          <w:rFonts w:ascii="仿宋" w:eastAsia="仿宋" w:hAnsi="仿宋" w:hint="eastAsia"/>
          <w:sz w:val="28"/>
          <w:szCs w:val="32"/>
        </w:rPr>
        <w:t>业</w:t>
      </w:r>
      <w:r>
        <w:rPr>
          <w:rFonts w:ascii="仿宋" w:eastAsia="仿宋" w:hAnsi="仿宋"/>
          <w:sz w:val="28"/>
          <w:szCs w:val="32"/>
        </w:rPr>
        <w:t>、</w:t>
      </w:r>
      <w:r>
        <w:rPr>
          <w:rFonts w:ascii="仿宋" w:eastAsia="仿宋" w:hAnsi="仿宋" w:hint="eastAsia"/>
          <w:sz w:val="28"/>
          <w:szCs w:val="32"/>
        </w:rPr>
        <w:t>在</w:t>
      </w:r>
      <w:r>
        <w:rPr>
          <w:rFonts w:ascii="仿宋" w:eastAsia="仿宋" w:hAnsi="仿宋"/>
          <w:sz w:val="28"/>
          <w:szCs w:val="32"/>
        </w:rPr>
        <w:t>本单位</w:t>
      </w:r>
      <w:r>
        <w:rPr>
          <w:rFonts w:ascii="仿宋" w:eastAsia="仿宋" w:hAnsi="仿宋" w:hint="eastAsia"/>
          <w:sz w:val="28"/>
          <w:szCs w:val="32"/>
        </w:rPr>
        <w:t>工</w:t>
      </w:r>
      <w:r>
        <w:rPr>
          <w:rFonts w:ascii="仿宋" w:eastAsia="仿宋" w:hAnsi="仿宋"/>
          <w:sz w:val="28"/>
          <w:szCs w:val="32"/>
        </w:rPr>
        <w:t>作时长、从事岗位、</w:t>
      </w:r>
      <w:r>
        <w:rPr>
          <w:rFonts w:ascii="仿宋" w:eastAsia="仿宋" w:hAnsi="仿宋" w:hint="eastAsia"/>
          <w:sz w:val="28"/>
          <w:szCs w:val="32"/>
        </w:rPr>
        <w:t>项目</w:t>
      </w:r>
      <w:r>
        <w:rPr>
          <w:rFonts w:ascii="仿宋" w:eastAsia="仿宋" w:hAnsi="仿宋"/>
          <w:sz w:val="28"/>
          <w:szCs w:val="32"/>
        </w:rPr>
        <w:t>经历、</w:t>
      </w:r>
      <w:r>
        <w:rPr>
          <w:rFonts w:ascii="仿宋" w:eastAsia="仿宋" w:hAnsi="仿宋" w:hint="eastAsia"/>
          <w:sz w:val="28"/>
          <w:szCs w:val="32"/>
        </w:rPr>
        <w:t>资质</w:t>
      </w:r>
      <w:r>
        <w:rPr>
          <w:rFonts w:ascii="仿宋" w:eastAsia="仿宋" w:hAnsi="仿宋"/>
          <w:sz w:val="28"/>
          <w:szCs w:val="32"/>
        </w:rPr>
        <w:t>证书，并提供</w:t>
      </w:r>
      <w:r>
        <w:rPr>
          <w:rFonts w:ascii="仿宋" w:eastAsia="仿宋" w:hAnsi="仿宋" w:hint="eastAsia"/>
          <w:sz w:val="28"/>
          <w:szCs w:val="32"/>
        </w:rPr>
        <w:t>部分</w:t>
      </w:r>
      <w:r>
        <w:rPr>
          <w:rFonts w:ascii="仿宋" w:eastAsia="仿宋" w:hAnsi="仿宋"/>
          <w:sz w:val="28"/>
          <w:szCs w:val="32"/>
        </w:rPr>
        <w:t>人员的资质证书证明。</w:t>
      </w:r>
    </w:p>
    <w:p w14:paraId="62343539" w14:textId="77777777" w:rsidR="00DD55B8" w:rsidRDefault="00DD55B8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注</w:t>
      </w:r>
      <w:r>
        <w:rPr>
          <w:rFonts w:ascii="仿宋" w:eastAsia="仿宋" w:hAnsi="仿宋"/>
          <w:sz w:val="28"/>
          <w:szCs w:val="32"/>
        </w:rPr>
        <w:t>：表格内信息为必填项，如有其它需说明内容</w:t>
      </w:r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/>
          <w:sz w:val="28"/>
          <w:szCs w:val="32"/>
        </w:rPr>
        <w:t>可</w:t>
      </w:r>
      <w:r>
        <w:rPr>
          <w:rFonts w:ascii="仿宋" w:eastAsia="仿宋" w:hAnsi="仿宋" w:hint="eastAsia"/>
          <w:sz w:val="28"/>
          <w:szCs w:val="32"/>
        </w:rPr>
        <w:t>另外</w:t>
      </w:r>
      <w:r>
        <w:rPr>
          <w:rFonts w:ascii="仿宋" w:eastAsia="仿宋" w:hAnsi="仿宋"/>
          <w:sz w:val="28"/>
          <w:szCs w:val="32"/>
        </w:rPr>
        <w:t>制作表格，作为附件附上。</w:t>
      </w:r>
    </w:p>
    <w:p w14:paraId="07EABD87" w14:textId="77777777" w:rsidR="00DD55B8" w:rsidRDefault="00DD55B8">
      <w:pPr>
        <w:pStyle w:val="1"/>
        <w:numPr>
          <w:ilvl w:val="0"/>
          <w:numId w:val="3"/>
        </w:numPr>
        <w:rPr>
          <w:rFonts w:ascii="仿宋" w:eastAsia="仿宋" w:hAnsi="仿宋"/>
          <w:bCs w:val="0"/>
          <w:kern w:val="2"/>
          <w:sz w:val="32"/>
        </w:rPr>
      </w:pPr>
      <w:bookmarkStart w:id="24" w:name="_Toc75780070"/>
      <w:r>
        <w:rPr>
          <w:rFonts w:ascii="仿宋" w:eastAsia="仿宋" w:hAnsi="仿宋" w:hint="eastAsia"/>
          <w:bCs w:val="0"/>
          <w:kern w:val="2"/>
          <w:sz w:val="32"/>
        </w:rPr>
        <w:t>支撑</w:t>
      </w:r>
      <w:r>
        <w:rPr>
          <w:rFonts w:ascii="仿宋" w:eastAsia="仿宋" w:hAnsi="仿宋"/>
          <w:bCs w:val="0"/>
          <w:kern w:val="2"/>
          <w:sz w:val="32"/>
        </w:rPr>
        <w:t>能力</w:t>
      </w:r>
      <w:bookmarkEnd w:id="24"/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2"/>
        <w:gridCol w:w="6814"/>
      </w:tblGrid>
      <w:tr w:rsidR="00C07C14" w14:paraId="70E01838" w14:textId="77777777">
        <w:trPr>
          <w:trHeight w:val="411"/>
        </w:trPr>
        <w:tc>
          <w:tcPr>
            <w:tcW w:w="1526" w:type="dxa"/>
          </w:tcPr>
          <w:p w14:paraId="53759425" w14:textId="77777777" w:rsidR="00C07C14" w:rsidRDefault="00C07C14" w:rsidP="00C07C1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申请级别</w:t>
            </w:r>
          </w:p>
        </w:tc>
        <w:tc>
          <w:tcPr>
            <w:tcW w:w="6996" w:type="dxa"/>
          </w:tcPr>
          <w:p w14:paraId="60C140CE" w14:textId="77777777" w:rsidR="00C07C14" w:rsidRDefault="00C07C1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一级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</w:tr>
      <w:tr w:rsidR="00C07C14" w14:paraId="2960B98A" w14:textId="77777777" w:rsidTr="002C014B">
        <w:trPr>
          <w:trHeight w:val="411"/>
        </w:trPr>
        <w:tc>
          <w:tcPr>
            <w:tcW w:w="1526" w:type="dxa"/>
            <w:vAlign w:val="center"/>
          </w:tcPr>
          <w:p w14:paraId="600E0012" w14:textId="77777777" w:rsidR="00C07C14" w:rsidRDefault="002C014B" w:rsidP="00C07C1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支撑架构</w:t>
            </w:r>
          </w:p>
        </w:tc>
        <w:tc>
          <w:tcPr>
            <w:tcW w:w="6996" w:type="dxa"/>
          </w:tcPr>
          <w:p w14:paraId="1425A9C1" w14:textId="77777777" w:rsidR="002C014B" w:rsidRDefault="002C014B" w:rsidP="002C014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注：</w:t>
            </w:r>
          </w:p>
          <w:p w14:paraId="03EE0438" w14:textId="77777777" w:rsidR="00B61E22" w:rsidRPr="00B61E22" w:rsidRDefault="00B61E22" w:rsidP="00B61E22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B61E22">
              <w:rPr>
                <w:rFonts w:ascii="仿宋" w:eastAsia="仿宋" w:hAnsi="仿宋" w:hint="eastAsia"/>
                <w:sz w:val="28"/>
                <w:szCs w:val="28"/>
              </w:rPr>
              <w:t>二级：支撑单位在日常工作中根据工作需要和业务方向，向市通信管理局提供技术、服务及应急保障能力的专项支撑。</w:t>
            </w:r>
          </w:p>
          <w:p w14:paraId="5D24872C" w14:textId="77777777" w:rsidR="00B61E22" w:rsidRPr="00B61E22" w:rsidRDefault="00B61E22" w:rsidP="00B61E22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B61E22">
              <w:rPr>
                <w:rFonts w:ascii="仿宋" w:eastAsia="仿宋" w:hAnsi="仿宋" w:hint="eastAsia"/>
                <w:sz w:val="28"/>
                <w:szCs w:val="28"/>
              </w:rPr>
              <w:t>一级：除二级支撑单位的日常工作外，支撑单位应在不低于</w:t>
            </w:r>
            <w:r w:rsidR="00142E87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61E22">
              <w:rPr>
                <w:rFonts w:ascii="仿宋" w:eastAsia="仿宋" w:hAnsi="仿宋" w:hint="eastAsia"/>
                <w:sz w:val="28"/>
                <w:szCs w:val="28"/>
              </w:rPr>
              <w:t>个业务方向的工作上向市通信管理局提供长期、常态化工作支撑，并根据工作需要派驻相关人员开展现场支撑工作。</w:t>
            </w:r>
          </w:p>
          <w:p w14:paraId="5D6290FA" w14:textId="77777777" w:rsidR="00C07C14" w:rsidRPr="00B61E22" w:rsidRDefault="00B61E22" w:rsidP="00B61E22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B61E22">
              <w:rPr>
                <w:rFonts w:ascii="仿宋" w:eastAsia="仿宋" w:hAnsi="仿宋" w:hint="eastAsia"/>
                <w:sz w:val="28"/>
                <w:szCs w:val="28"/>
              </w:rPr>
              <w:t>一级支撑单位高于二级支撑单位。</w:t>
            </w:r>
          </w:p>
        </w:tc>
      </w:tr>
      <w:tr w:rsidR="00DD55B8" w14:paraId="54E69C1C" w14:textId="77777777">
        <w:trPr>
          <w:trHeight w:val="411"/>
        </w:trPr>
        <w:tc>
          <w:tcPr>
            <w:tcW w:w="1526" w:type="dxa"/>
          </w:tcPr>
          <w:p w14:paraId="7EBA9A20" w14:textId="77777777" w:rsidR="00DD55B8" w:rsidRDefault="00DD55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支撑领域</w:t>
            </w:r>
          </w:p>
          <w:p w14:paraId="57B7CA44" w14:textId="77777777" w:rsidR="00DD55B8" w:rsidRDefault="00DD55B8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（可</w:t>
            </w:r>
            <w:r>
              <w:rPr>
                <w:rFonts w:ascii="仿宋" w:eastAsia="仿宋" w:hAnsi="仿宋"/>
                <w:sz w:val="28"/>
                <w:szCs w:val="28"/>
              </w:rPr>
              <w:t>多选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996" w:type="dxa"/>
          </w:tcPr>
          <w:p w14:paraId="40D76A4B" w14:textId="77777777" w:rsidR="00DD55B8" w:rsidRDefault="00DD55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基础电信</w:t>
            </w:r>
            <w:r w:rsidR="00490B08">
              <w:rPr>
                <w:rFonts w:ascii="仿宋" w:eastAsia="仿宋" w:hAnsi="仿宋"/>
                <w:sz w:val="28"/>
                <w:szCs w:val="28"/>
              </w:rPr>
              <w:t>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 w:rsidR="00265CB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公共互联网</w:t>
            </w:r>
          </w:p>
          <w:p w14:paraId="2315A60D" w14:textId="77777777" w:rsidR="00DD55B8" w:rsidRDefault="00DD55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工业</w:t>
            </w:r>
            <w:r>
              <w:rPr>
                <w:rFonts w:ascii="仿宋" w:eastAsia="仿宋" w:hAnsi="仿宋"/>
                <w:sz w:val="28"/>
                <w:szCs w:val="28"/>
              </w:rPr>
              <w:t>互联网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移动互联网</w:t>
            </w:r>
          </w:p>
          <w:p w14:paraId="108FFC4B" w14:textId="77777777" w:rsidR="00B61E22" w:rsidRDefault="002C014B" w:rsidP="00B61E22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" w:char="F06F"/>
            </w:r>
            <w:r w:rsidR="00B61E22">
              <w:rPr>
                <w:rFonts w:ascii="仿宋" w:eastAsia="仿宋" w:hAnsi="仿宋" w:hint="eastAsia"/>
                <w:sz w:val="28"/>
                <w:szCs w:val="28"/>
              </w:rPr>
              <w:t xml:space="preserve">智能网联汽车 </w:t>
            </w:r>
            <w:r w:rsidR="00B61E22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="00B61E22">
              <w:rPr>
                <w:rFonts w:ascii="仿宋" w:eastAsia="仿宋" w:hAnsi="仿宋" w:hint="eastAsia"/>
                <w:sz w:val="28"/>
                <w:szCs w:val="28"/>
              </w:rPr>
              <w:sym w:font="Wingdings" w:char="F06F"/>
            </w:r>
            <w:r w:rsidR="00B61E22">
              <w:rPr>
                <w:rFonts w:ascii="仿宋" w:eastAsia="仿宋" w:hAnsi="仿宋" w:hint="eastAsia"/>
                <w:sz w:val="28"/>
                <w:szCs w:val="28"/>
              </w:rPr>
              <w:t>网络数据安全</w:t>
            </w:r>
          </w:p>
          <w:p w14:paraId="7ECE8C3A" w14:textId="77777777" w:rsidR="00DD55B8" w:rsidRDefault="00DD55B8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 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</w:t>
            </w:r>
          </w:p>
        </w:tc>
      </w:tr>
      <w:tr w:rsidR="00DD55B8" w14:paraId="510B2001" w14:textId="77777777">
        <w:trPr>
          <w:trHeight w:val="1058"/>
        </w:trPr>
        <w:tc>
          <w:tcPr>
            <w:tcW w:w="1526" w:type="dxa"/>
          </w:tcPr>
          <w:p w14:paraId="2DFFAE92" w14:textId="77777777" w:rsidR="00DD55B8" w:rsidRDefault="00DD55B8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支撑</w:t>
            </w:r>
            <w:r>
              <w:rPr>
                <w:rFonts w:ascii="仿宋" w:eastAsia="仿宋" w:hAnsi="仿宋"/>
                <w:sz w:val="28"/>
                <w:szCs w:val="28"/>
              </w:rPr>
              <w:t>内容</w:t>
            </w:r>
          </w:p>
        </w:tc>
        <w:tc>
          <w:tcPr>
            <w:tcW w:w="6996" w:type="dxa"/>
            <w:vAlign w:val="center"/>
          </w:tcPr>
          <w:p w14:paraId="44D8ED0F" w14:textId="77777777" w:rsidR="00DD55B8" w:rsidRDefault="0063010B" w:rsidP="0063010B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（包括但不限于</w:t>
            </w:r>
            <w:r w:rsidRPr="002A1E8F">
              <w:rPr>
                <w:rFonts w:ascii="仿宋_GB2312" w:eastAsia="仿宋_GB2312"/>
                <w:sz w:val="28"/>
                <w:szCs w:val="32"/>
              </w:rPr>
              <w:t>本市公共互联网安全监测</w:t>
            </w:r>
            <w:r>
              <w:rPr>
                <w:rFonts w:ascii="仿宋_GB2312" w:eastAsia="仿宋_GB2312" w:hint="eastAsia"/>
                <w:sz w:val="28"/>
                <w:szCs w:val="32"/>
              </w:rPr>
              <w:t>工作</w:t>
            </w:r>
            <w:r w:rsidRPr="002A1E8F">
              <w:rPr>
                <w:rFonts w:ascii="仿宋_GB2312" w:eastAsia="仿宋_GB2312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A</w:t>
            </w:r>
            <w:r>
              <w:rPr>
                <w:rFonts w:ascii="仿宋_GB2312" w:eastAsia="仿宋_GB2312"/>
                <w:sz w:val="28"/>
                <w:szCs w:val="32"/>
              </w:rPr>
              <w:t>PP</w:t>
            </w:r>
            <w:r>
              <w:rPr>
                <w:rFonts w:ascii="仿宋_GB2312" w:eastAsia="仿宋_GB2312" w:hint="eastAsia"/>
                <w:sz w:val="28"/>
                <w:szCs w:val="32"/>
              </w:rPr>
              <w:t>个人信息保护检测工作</w:t>
            </w:r>
            <w:r w:rsidRPr="002A1E8F">
              <w:rPr>
                <w:rFonts w:ascii="仿宋_GB2312" w:eastAsia="仿宋_GB2312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通信网络安全防护管理工作</w:t>
            </w:r>
            <w:r w:rsidRPr="002A1E8F">
              <w:rPr>
                <w:rFonts w:ascii="仿宋_GB2312" w:eastAsia="仿宋_GB2312"/>
                <w:sz w:val="28"/>
                <w:szCs w:val="32"/>
              </w:rPr>
              <w:t>、</w:t>
            </w:r>
            <w:r>
              <w:rPr>
                <w:rFonts w:ascii="仿宋_GB2312" w:eastAsia="仿宋_GB2312"/>
                <w:sz w:val="28"/>
                <w:szCs w:val="32"/>
              </w:rPr>
              <w:t>网络数据安全监测工作、</w:t>
            </w:r>
            <w:r w:rsidRPr="00992FBB">
              <w:rPr>
                <w:rFonts w:ascii="仿宋_GB2312" w:eastAsia="仿宋_GB2312" w:hint="eastAsia"/>
                <w:sz w:val="28"/>
                <w:szCs w:val="32"/>
              </w:rPr>
              <w:t>工业互联网网络安全监测工作、车联网网络安全监测工作</w:t>
            </w:r>
            <w:r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 w:rsidRPr="002A1E8F">
              <w:rPr>
                <w:rFonts w:ascii="仿宋_GB2312" w:eastAsia="仿宋_GB2312"/>
                <w:sz w:val="28"/>
                <w:szCs w:val="32"/>
              </w:rPr>
              <w:t>应急</w:t>
            </w:r>
            <w:r>
              <w:rPr>
                <w:rFonts w:ascii="仿宋_GB2312" w:eastAsia="仿宋_GB2312" w:hint="eastAsia"/>
                <w:sz w:val="28"/>
                <w:szCs w:val="32"/>
              </w:rPr>
              <w:t>保障工作、现场检查工作、系统建设维护支撑工作</w:t>
            </w:r>
            <w:r w:rsidRPr="002A1E8F">
              <w:rPr>
                <w:rFonts w:ascii="仿宋_GB2312" w:eastAsia="仿宋_GB2312"/>
                <w:sz w:val="28"/>
                <w:szCs w:val="32"/>
              </w:rPr>
              <w:t>及其它相关支撑工作</w:t>
            </w:r>
            <w:r>
              <w:rPr>
                <w:rFonts w:ascii="仿宋_GB2312" w:eastAsia="仿宋_GB2312"/>
                <w:sz w:val="28"/>
                <w:szCs w:val="32"/>
              </w:rPr>
              <w:t>等</w:t>
            </w:r>
            <w:r w:rsidRPr="002A1E8F">
              <w:rPr>
                <w:rFonts w:ascii="仿宋_GB2312" w:eastAsia="仿宋_GB2312"/>
                <w:sz w:val="28"/>
                <w:szCs w:val="32"/>
              </w:rPr>
              <w:t>。</w:t>
            </w:r>
            <w:r>
              <w:rPr>
                <w:rFonts w:ascii="仿宋_GB2312" w:eastAsia="仿宋_GB2312"/>
                <w:sz w:val="28"/>
                <w:szCs w:val="32"/>
              </w:rPr>
              <w:t>）</w:t>
            </w:r>
          </w:p>
        </w:tc>
      </w:tr>
      <w:tr w:rsidR="00DD55B8" w14:paraId="70F09591" w14:textId="77777777">
        <w:trPr>
          <w:trHeight w:val="1058"/>
        </w:trPr>
        <w:tc>
          <w:tcPr>
            <w:tcW w:w="1526" w:type="dxa"/>
          </w:tcPr>
          <w:p w14:paraId="32D7B21C" w14:textId="77777777" w:rsidR="00DD55B8" w:rsidRDefault="00DD55B8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支撑</w:t>
            </w:r>
            <w:r>
              <w:rPr>
                <w:rFonts w:ascii="仿宋" w:eastAsia="仿宋" w:hAnsi="仿宋"/>
                <w:sz w:val="28"/>
                <w:szCs w:val="28"/>
              </w:rPr>
              <w:t>能力说明</w:t>
            </w:r>
          </w:p>
        </w:tc>
        <w:tc>
          <w:tcPr>
            <w:tcW w:w="6996" w:type="dxa"/>
            <w:vAlign w:val="center"/>
          </w:tcPr>
          <w:p w14:paraId="17D8BDA8" w14:textId="77777777" w:rsidR="00DD55B8" w:rsidRDefault="00DD55B8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</w:tbl>
    <w:p w14:paraId="58A6DD13" w14:textId="77777777" w:rsidR="00DD55B8" w:rsidRDefault="00DD55B8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填写</w:t>
      </w:r>
      <w:r>
        <w:rPr>
          <w:rFonts w:ascii="仿宋" w:eastAsia="仿宋" w:hAnsi="仿宋"/>
          <w:sz w:val="28"/>
          <w:szCs w:val="32"/>
        </w:rPr>
        <w:t>说明：</w:t>
      </w:r>
      <w:r>
        <w:rPr>
          <w:rFonts w:ascii="仿宋" w:eastAsia="仿宋" w:hAnsi="仿宋" w:hint="eastAsia"/>
          <w:sz w:val="28"/>
          <w:szCs w:val="32"/>
        </w:rPr>
        <w:t>请说</w:t>
      </w:r>
      <w:r>
        <w:rPr>
          <w:rFonts w:ascii="仿宋" w:eastAsia="仿宋" w:hAnsi="仿宋"/>
          <w:sz w:val="28"/>
          <w:szCs w:val="32"/>
        </w:rPr>
        <w:t>明本单位</w:t>
      </w:r>
      <w:r>
        <w:rPr>
          <w:rFonts w:ascii="仿宋" w:eastAsia="仿宋" w:hAnsi="仿宋" w:hint="eastAsia"/>
          <w:sz w:val="28"/>
          <w:szCs w:val="32"/>
        </w:rPr>
        <w:t>的</w:t>
      </w:r>
      <w:r>
        <w:rPr>
          <w:rFonts w:ascii="仿宋" w:eastAsia="仿宋" w:hAnsi="仿宋"/>
          <w:sz w:val="28"/>
          <w:szCs w:val="32"/>
        </w:rPr>
        <w:t>网络安全</w:t>
      </w:r>
      <w:r>
        <w:rPr>
          <w:rFonts w:ascii="仿宋" w:eastAsia="仿宋" w:hAnsi="仿宋" w:hint="eastAsia"/>
          <w:sz w:val="28"/>
          <w:szCs w:val="32"/>
        </w:rPr>
        <w:t>服务支撑</w:t>
      </w:r>
      <w:r>
        <w:rPr>
          <w:rFonts w:ascii="仿宋" w:eastAsia="仿宋" w:hAnsi="仿宋"/>
          <w:sz w:val="28"/>
          <w:szCs w:val="32"/>
        </w:rPr>
        <w:t>能力</w:t>
      </w:r>
      <w:r>
        <w:rPr>
          <w:rFonts w:ascii="仿宋" w:eastAsia="仿宋" w:hAnsi="仿宋" w:hint="eastAsia"/>
          <w:sz w:val="28"/>
          <w:szCs w:val="32"/>
        </w:rPr>
        <w:t>，为开</w:t>
      </w:r>
      <w:r>
        <w:rPr>
          <w:rFonts w:ascii="仿宋" w:eastAsia="仿宋" w:hAnsi="仿宋"/>
          <w:sz w:val="28"/>
          <w:szCs w:val="32"/>
        </w:rPr>
        <w:t>展</w:t>
      </w:r>
      <w:r>
        <w:rPr>
          <w:rFonts w:ascii="仿宋" w:eastAsia="仿宋" w:hAnsi="仿宋" w:hint="eastAsia"/>
          <w:sz w:val="28"/>
          <w:szCs w:val="32"/>
        </w:rPr>
        <w:t>所选</w:t>
      </w:r>
      <w:r>
        <w:rPr>
          <w:rFonts w:ascii="仿宋" w:eastAsia="仿宋" w:hAnsi="仿宋"/>
          <w:sz w:val="28"/>
          <w:szCs w:val="32"/>
        </w:rPr>
        <w:t>支撑领域网络安全服务</w:t>
      </w:r>
      <w:r>
        <w:rPr>
          <w:rFonts w:ascii="仿宋" w:eastAsia="仿宋" w:hAnsi="仿宋" w:hint="eastAsia"/>
          <w:sz w:val="28"/>
          <w:szCs w:val="32"/>
        </w:rPr>
        <w:t>而</w:t>
      </w:r>
      <w:r>
        <w:rPr>
          <w:rFonts w:ascii="仿宋" w:eastAsia="仿宋" w:hAnsi="仿宋"/>
          <w:sz w:val="28"/>
          <w:szCs w:val="32"/>
        </w:rPr>
        <w:t>提供的工作环境、研究或实验环境</w:t>
      </w:r>
      <w:r>
        <w:rPr>
          <w:rFonts w:ascii="仿宋" w:eastAsia="仿宋" w:hAnsi="仿宋" w:hint="eastAsia"/>
          <w:sz w:val="28"/>
          <w:szCs w:val="32"/>
        </w:rPr>
        <w:t>、设</w:t>
      </w:r>
      <w:r>
        <w:rPr>
          <w:rFonts w:ascii="仿宋" w:eastAsia="仿宋" w:hAnsi="仿宋"/>
          <w:sz w:val="28"/>
          <w:szCs w:val="32"/>
        </w:rPr>
        <w:t>备、安全工具，以及其它必要的</w:t>
      </w:r>
      <w:r>
        <w:rPr>
          <w:rFonts w:ascii="仿宋" w:eastAsia="仿宋" w:hAnsi="仿宋" w:hint="eastAsia"/>
          <w:sz w:val="28"/>
          <w:szCs w:val="32"/>
        </w:rPr>
        <w:t>保障</w:t>
      </w:r>
      <w:r>
        <w:rPr>
          <w:rFonts w:ascii="仿宋" w:eastAsia="仿宋" w:hAnsi="仿宋"/>
          <w:sz w:val="28"/>
          <w:szCs w:val="32"/>
        </w:rPr>
        <w:t>措施。</w:t>
      </w:r>
      <w:r>
        <w:rPr>
          <w:rFonts w:ascii="仿宋" w:eastAsia="仿宋" w:hAnsi="仿宋" w:hint="eastAsia"/>
          <w:sz w:val="28"/>
          <w:szCs w:val="32"/>
        </w:rPr>
        <w:t>请</w:t>
      </w:r>
      <w:r>
        <w:rPr>
          <w:rFonts w:ascii="仿宋" w:eastAsia="仿宋" w:hAnsi="仿宋"/>
          <w:sz w:val="28"/>
          <w:szCs w:val="32"/>
        </w:rPr>
        <w:t>以附件形式提供相关证明材料。</w:t>
      </w:r>
    </w:p>
    <w:p w14:paraId="147C166B" w14:textId="77777777" w:rsidR="00DD55B8" w:rsidRDefault="00DD55B8">
      <w:pPr>
        <w:pStyle w:val="1"/>
        <w:numPr>
          <w:ilvl w:val="0"/>
          <w:numId w:val="3"/>
        </w:numPr>
        <w:rPr>
          <w:rFonts w:ascii="仿宋" w:eastAsia="仿宋" w:hAnsi="仿宋" w:hint="eastAsia"/>
          <w:bCs w:val="0"/>
          <w:kern w:val="2"/>
          <w:sz w:val="32"/>
        </w:rPr>
      </w:pPr>
      <w:bookmarkStart w:id="25" w:name="_Toc75780071"/>
      <w:r>
        <w:rPr>
          <w:rFonts w:ascii="仿宋" w:eastAsia="仿宋" w:hAnsi="仿宋"/>
          <w:bCs w:val="0"/>
          <w:kern w:val="2"/>
          <w:sz w:val="32"/>
        </w:rPr>
        <w:t>服务</w:t>
      </w:r>
      <w:r>
        <w:rPr>
          <w:rFonts w:ascii="仿宋" w:eastAsia="仿宋" w:hAnsi="仿宋" w:hint="eastAsia"/>
          <w:bCs w:val="0"/>
          <w:kern w:val="2"/>
          <w:sz w:val="32"/>
        </w:rPr>
        <w:t>案例</w:t>
      </w:r>
      <w:bookmarkEnd w:id="25"/>
    </w:p>
    <w:tbl>
      <w:tblPr>
        <w:tblW w:w="7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"/>
        <w:gridCol w:w="1421"/>
        <w:gridCol w:w="1341"/>
        <w:gridCol w:w="1176"/>
        <w:gridCol w:w="1107"/>
        <w:gridCol w:w="1107"/>
        <w:gridCol w:w="1277"/>
      </w:tblGrid>
      <w:tr w:rsidR="00DD55B8" w14:paraId="1D1039DA" w14:textId="77777777">
        <w:trPr>
          <w:trHeight w:val="527"/>
          <w:jc w:val="center"/>
        </w:trPr>
        <w:tc>
          <w:tcPr>
            <w:tcW w:w="460" w:type="dxa"/>
            <w:vAlign w:val="center"/>
          </w:tcPr>
          <w:p w14:paraId="7774CBA7" w14:textId="77777777" w:rsidR="00DD55B8" w:rsidRDefault="00DD55B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421" w:type="dxa"/>
            <w:vAlign w:val="center"/>
          </w:tcPr>
          <w:p w14:paraId="56B5BC21" w14:textId="77777777" w:rsidR="00DD55B8" w:rsidRDefault="00DD55B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1341" w:type="dxa"/>
            <w:vAlign w:val="center"/>
          </w:tcPr>
          <w:p w14:paraId="14FF1E93" w14:textId="77777777" w:rsidR="00DD55B8" w:rsidRDefault="00DD55B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客户名称</w:t>
            </w:r>
          </w:p>
        </w:tc>
        <w:tc>
          <w:tcPr>
            <w:tcW w:w="1176" w:type="dxa"/>
            <w:vAlign w:val="center"/>
          </w:tcPr>
          <w:p w14:paraId="1A44A60D" w14:textId="77777777" w:rsidR="00DD55B8" w:rsidRDefault="00DD55B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合同金额</w:t>
            </w:r>
          </w:p>
        </w:tc>
        <w:tc>
          <w:tcPr>
            <w:tcW w:w="1107" w:type="dxa"/>
            <w:vAlign w:val="center"/>
          </w:tcPr>
          <w:p w14:paraId="56A3007C" w14:textId="77777777" w:rsidR="00DD55B8" w:rsidRDefault="00DD55B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项目简介</w:t>
            </w:r>
          </w:p>
        </w:tc>
        <w:tc>
          <w:tcPr>
            <w:tcW w:w="1107" w:type="dxa"/>
            <w:vAlign w:val="center"/>
          </w:tcPr>
          <w:p w14:paraId="465684FD" w14:textId="77777777" w:rsidR="00DD55B8" w:rsidRDefault="00DD55B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合同签订时间</w:t>
            </w:r>
          </w:p>
        </w:tc>
        <w:tc>
          <w:tcPr>
            <w:tcW w:w="1277" w:type="dxa"/>
            <w:vAlign w:val="center"/>
          </w:tcPr>
          <w:p w14:paraId="0038C5FD" w14:textId="77777777" w:rsidR="00DD55B8" w:rsidRDefault="00DD55B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项目验收时间</w:t>
            </w:r>
          </w:p>
        </w:tc>
      </w:tr>
      <w:tr w:rsidR="00DD55B8" w14:paraId="58DBED69" w14:textId="77777777">
        <w:trPr>
          <w:trHeight w:val="541"/>
          <w:jc w:val="center"/>
        </w:trPr>
        <w:tc>
          <w:tcPr>
            <w:tcW w:w="460" w:type="dxa"/>
            <w:vAlign w:val="center"/>
          </w:tcPr>
          <w:p w14:paraId="128829DB" w14:textId="77777777" w:rsidR="00DD55B8" w:rsidRDefault="00DD55B8">
            <w:pPr>
              <w:numPr>
                <w:ilvl w:val="0"/>
                <w:numId w:val="8"/>
              </w:num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1" w:type="dxa"/>
          </w:tcPr>
          <w:p w14:paraId="0CBA6744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</w:tcPr>
          <w:p w14:paraId="661851B9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</w:tcPr>
          <w:p w14:paraId="4E0424FC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14:paraId="100BBE47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14:paraId="2D8F5E65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</w:tcPr>
          <w:p w14:paraId="70250FCC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55B8" w14:paraId="21F3423B" w14:textId="77777777">
        <w:trPr>
          <w:trHeight w:val="523"/>
          <w:jc w:val="center"/>
        </w:trPr>
        <w:tc>
          <w:tcPr>
            <w:tcW w:w="460" w:type="dxa"/>
            <w:vAlign w:val="center"/>
          </w:tcPr>
          <w:p w14:paraId="082FA8FE" w14:textId="77777777" w:rsidR="00DD55B8" w:rsidRDefault="00DD55B8">
            <w:pPr>
              <w:numPr>
                <w:ilvl w:val="0"/>
                <w:numId w:val="8"/>
              </w:num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1" w:type="dxa"/>
          </w:tcPr>
          <w:p w14:paraId="2772D591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</w:tcPr>
          <w:p w14:paraId="7B77E57A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</w:tcPr>
          <w:p w14:paraId="41AB764D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14:paraId="69E640E9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14:paraId="41551BC9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</w:tcPr>
          <w:p w14:paraId="7917D27F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55B8" w14:paraId="48C4F6AE" w14:textId="77777777">
        <w:trPr>
          <w:trHeight w:val="517"/>
          <w:jc w:val="center"/>
        </w:trPr>
        <w:tc>
          <w:tcPr>
            <w:tcW w:w="460" w:type="dxa"/>
            <w:vAlign w:val="center"/>
          </w:tcPr>
          <w:p w14:paraId="0C40A116" w14:textId="77777777" w:rsidR="00DD55B8" w:rsidRDefault="00DD55B8">
            <w:pPr>
              <w:numPr>
                <w:ilvl w:val="0"/>
                <w:numId w:val="8"/>
              </w:num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1" w:type="dxa"/>
          </w:tcPr>
          <w:p w14:paraId="26707FB1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</w:tcPr>
          <w:p w14:paraId="44DF73B4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</w:tcPr>
          <w:p w14:paraId="4B66A864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14:paraId="3C56E2AA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14:paraId="6C426188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</w:tcPr>
          <w:p w14:paraId="49A48D13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55B8" w14:paraId="34D46567" w14:textId="77777777">
        <w:trPr>
          <w:trHeight w:val="542"/>
          <w:jc w:val="center"/>
        </w:trPr>
        <w:tc>
          <w:tcPr>
            <w:tcW w:w="460" w:type="dxa"/>
            <w:vAlign w:val="center"/>
          </w:tcPr>
          <w:p w14:paraId="473856D0" w14:textId="77777777" w:rsidR="00DD55B8" w:rsidRDefault="00DD55B8">
            <w:pPr>
              <w:numPr>
                <w:ilvl w:val="0"/>
                <w:numId w:val="8"/>
              </w:num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1" w:type="dxa"/>
          </w:tcPr>
          <w:p w14:paraId="57674F17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1" w:type="dxa"/>
          </w:tcPr>
          <w:p w14:paraId="315203EB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</w:tcPr>
          <w:p w14:paraId="326D0AB1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14:paraId="1C3FE43F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14:paraId="5A24045A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</w:tcPr>
          <w:p w14:paraId="32C7C4C4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</w:tr>
      <w:tr w:rsidR="00DD55B8" w14:paraId="6C7410F6" w14:textId="77777777">
        <w:trPr>
          <w:trHeight w:val="542"/>
          <w:jc w:val="center"/>
        </w:trPr>
        <w:tc>
          <w:tcPr>
            <w:tcW w:w="460" w:type="dxa"/>
            <w:vAlign w:val="center"/>
          </w:tcPr>
          <w:p w14:paraId="5342DDDC" w14:textId="77777777" w:rsidR="00DD55B8" w:rsidRDefault="00DD55B8">
            <w:pPr>
              <w:numPr>
                <w:ilvl w:val="0"/>
                <w:numId w:val="8"/>
              </w:num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1" w:type="dxa"/>
          </w:tcPr>
          <w:p w14:paraId="474618AA" w14:textId="77777777" w:rsidR="00DD55B8" w:rsidRDefault="00DD55B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</w:t>
            </w:r>
            <w:r>
              <w:rPr>
                <w:rFonts w:ascii="仿宋" w:eastAsia="仿宋" w:hAnsi="仿宋"/>
                <w:szCs w:val="21"/>
              </w:rPr>
              <w:t>自行增</w:t>
            </w:r>
            <w:r>
              <w:rPr>
                <w:rFonts w:ascii="仿宋" w:eastAsia="仿宋" w:hAnsi="仿宋" w:hint="eastAsia"/>
                <w:szCs w:val="21"/>
              </w:rPr>
              <w:t>减</w:t>
            </w:r>
            <w:r>
              <w:rPr>
                <w:rFonts w:ascii="仿宋" w:eastAsia="仿宋" w:hAnsi="仿宋"/>
                <w:szCs w:val="21"/>
              </w:rPr>
              <w:t>行</w:t>
            </w:r>
            <w:r>
              <w:rPr>
                <w:rFonts w:ascii="仿宋" w:eastAsia="仿宋" w:hAnsi="仿宋" w:hint="eastAsia"/>
                <w:szCs w:val="21"/>
              </w:rPr>
              <w:t>数</w:t>
            </w:r>
          </w:p>
        </w:tc>
        <w:tc>
          <w:tcPr>
            <w:tcW w:w="1341" w:type="dxa"/>
          </w:tcPr>
          <w:p w14:paraId="672D0021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</w:tcPr>
          <w:p w14:paraId="446AF20A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14:paraId="55D453BB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7" w:type="dxa"/>
          </w:tcPr>
          <w:p w14:paraId="4D9D0E91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</w:tcPr>
          <w:p w14:paraId="1D449E27" w14:textId="77777777" w:rsidR="00DD55B8" w:rsidRDefault="00DD55B8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3BBBA28E" w14:textId="77777777" w:rsidR="00DD55B8" w:rsidRDefault="00DD55B8">
      <w:pPr>
        <w:spacing w:line="360" w:lineRule="auto"/>
        <w:jc w:val="center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b/>
          <w:szCs w:val="21"/>
        </w:rPr>
        <w:t>表</w:t>
      </w:r>
      <w:r>
        <w:rPr>
          <w:rFonts w:ascii="仿宋" w:eastAsia="仿宋" w:hAnsi="仿宋"/>
          <w:b/>
          <w:szCs w:val="21"/>
        </w:rPr>
        <w:t>：</w:t>
      </w:r>
      <w:r>
        <w:rPr>
          <w:rFonts w:ascii="仿宋" w:eastAsia="仿宋" w:hAnsi="仿宋" w:hint="eastAsia"/>
          <w:b/>
          <w:szCs w:val="21"/>
        </w:rPr>
        <w:t>申请</w:t>
      </w:r>
      <w:r>
        <w:rPr>
          <w:rFonts w:ascii="仿宋" w:eastAsia="仿宋" w:hAnsi="仿宋"/>
          <w:b/>
          <w:szCs w:val="21"/>
        </w:rPr>
        <w:t>单位网络安全</w:t>
      </w:r>
      <w:r>
        <w:rPr>
          <w:rFonts w:ascii="仿宋" w:eastAsia="仿宋" w:hAnsi="仿宋" w:hint="eastAsia"/>
          <w:b/>
          <w:szCs w:val="21"/>
        </w:rPr>
        <w:t>相关</w:t>
      </w:r>
      <w:r>
        <w:rPr>
          <w:rFonts w:ascii="仿宋" w:eastAsia="仿宋" w:hAnsi="仿宋"/>
          <w:b/>
          <w:szCs w:val="21"/>
        </w:rPr>
        <w:t>项目汇总表</w:t>
      </w:r>
    </w:p>
    <w:p w14:paraId="2857FEB9" w14:textId="77777777" w:rsidR="00DD55B8" w:rsidRDefault="00DD55B8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填</w:t>
      </w:r>
      <w:r>
        <w:rPr>
          <w:rFonts w:ascii="仿宋" w:eastAsia="仿宋" w:hAnsi="仿宋"/>
          <w:sz w:val="28"/>
          <w:szCs w:val="32"/>
        </w:rPr>
        <w:t>写</w:t>
      </w:r>
      <w:r>
        <w:rPr>
          <w:rFonts w:ascii="仿宋" w:eastAsia="仿宋" w:hAnsi="仿宋" w:hint="eastAsia"/>
          <w:sz w:val="28"/>
          <w:szCs w:val="32"/>
        </w:rPr>
        <w:t>说</w:t>
      </w:r>
      <w:r>
        <w:rPr>
          <w:rFonts w:ascii="仿宋" w:eastAsia="仿宋" w:hAnsi="仿宋"/>
          <w:sz w:val="28"/>
          <w:szCs w:val="32"/>
        </w:rPr>
        <w:t>明：</w:t>
      </w:r>
      <w:r>
        <w:rPr>
          <w:rFonts w:ascii="仿宋" w:eastAsia="仿宋" w:hAnsi="仿宋" w:hint="eastAsia"/>
          <w:sz w:val="28"/>
          <w:szCs w:val="32"/>
        </w:rPr>
        <w:t>请</w:t>
      </w:r>
      <w:r>
        <w:rPr>
          <w:rFonts w:ascii="仿宋" w:eastAsia="仿宋" w:hAnsi="仿宋"/>
          <w:sz w:val="28"/>
          <w:szCs w:val="32"/>
        </w:rPr>
        <w:t>说明</w:t>
      </w:r>
      <w:r>
        <w:rPr>
          <w:rFonts w:ascii="仿宋" w:eastAsia="仿宋" w:hAnsi="仿宋" w:hint="eastAsia"/>
          <w:sz w:val="28"/>
          <w:szCs w:val="32"/>
        </w:rPr>
        <w:t>本</w:t>
      </w:r>
      <w:r>
        <w:rPr>
          <w:rFonts w:ascii="仿宋" w:eastAsia="仿宋" w:hAnsi="仿宋"/>
          <w:sz w:val="28"/>
          <w:szCs w:val="32"/>
        </w:rPr>
        <w:t>单位近3</w:t>
      </w:r>
      <w:r>
        <w:rPr>
          <w:rFonts w:ascii="仿宋" w:eastAsia="仿宋" w:hAnsi="仿宋" w:hint="eastAsia"/>
          <w:sz w:val="28"/>
          <w:szCs w:val="32"/>
        </w:rPr>
        <w:t>年</w:t>
      </w:r>
      <w:r>
        <w:rPr>
          <w:rFonts w:ascii="仿宋" w:eastAsia="仿宋" w:hAnsi="仿宋"/>
          <w:sz w:val="28"/>
          <w:szCs w:val="32"/>
        </w:rPr>
        <w:t>来</w:t>
      </w:r>
      <w:r>
        <w:rPr>
          <w:rFonts w:ascii="仿宋" w:eastAsia="仿宋" w:hAnsi="仿宋" w:hint="eastAsia"/>
          <w:sz w:val="28"/>
          <w:szCs w:val="32"/>
        </w:rPr>
        <w:t>所</w:t>
      </w:r>
      <w:r>
        <w:rPr>
          <w:rFonts w:ascii="仿宋" w:eastAsia="仿宋" w:hAnsi="仿宋"/>
          <w:sz w:val="28"/>
          <w:szCs w:val="32"/>
        </w:rPr>
        <w:t>完成的网络安全相关项目情况。</w:t>
      </w:r>
      <w:r>
        <w:rPr>
          <w:rFonts w:ascii="仿宋" w:eastAsia="仿宋" w:hAnsi="仿宋" w:hint="eastAsia"/>
          <w:sz w:val="28"/>
          <w:szCs w:val="32"/>
        </w:rPr>
        <w:t>请</w:t>
      </w:r>
      <w:r>
        <w:rPr>
          <w:rFonts w:ascii="仿宋" w:eastAsia="仿宋" w:hAnsi="仿宋"/>
          <w:sz w:val="28"/>
          <w:szCs w:val="32"/>
        </w:rPr>
        <w:t>从所列项目中挑选2</w:t>
      </w:r>
      <w:r>
        <w:rPr>
          <w:rFonts w:ascii="仿宋" w:eastAsia="仿宋" w:hAnsi="仿宋" w:hint="eastAsia"/>
          <w:sz w:val="28"/>
          <w:szCs w:val="32"/>
        </w:rPr>
        <w:t>至</w:t>
      </w:r>
      <w:r>
        <w:rPr>
          <w:rFonts w:ascii="仿宋" w:eastAsia="仿宋" w:hAnsi="仿宋"/>
          <w:sz w:val="28"/>
          <w:szCs w:val="32"/>
        </w:rPr>
        <w:t>3</w:t>
      </w:r>
      <w:r>
        <w:rPr>
          <w:rFonts w:ascii="仿宋" w:eastAsia="仿宋" w:hAnsi="仿宋" w:hint="eastAsia"/>
          <w:sz w:val="28"/>
          <w:szCs w:val="32"/>
        </w:rPr>
        <w:t>个</w:t>
      </w:r>
      <w:r>
        <w:rPr>
          <w:rFonts w:ascii="仿宋" w:eastAsia="仿宋" w:hAnsi="仿宋"/>
          <w:sz w:val="28"/>
          <w:szCs w:val="32"/>
        </w:rPr>
        <w:t>项目进行详细介绍，</w:t>
      </w:r>
      <w:r>
        <w:rPr>
          <w:rFonts w:ascii="仿宋" w:eastAsia="仿宋" w:hAnsi="仿宋" w:hint="eastAsia"/>
          <w:sz w:val="28"/>
          <w:szCs w:val="32"/>
        </w:rPr>
        <w:t>说</w:t>
      </w:r>
      <w:r>
        <w:rPr>
          <w:rFonts w:ascii="仿宋" w:eastAsia="仿宋" w:hAnsi="仿宋"/>
          <w:sz w:val="28"/>
          <w:szCs w:val="32"/>
        </w:rPr>
        <w:t>明项目的</w:t>
      </w:r>
      <w:r>
        <w:rPr>
          <w:rFonts w:ascii="仿宋" w:eastAsia="仿宋" w:hAnsi="仿宋" w:hint="eastAsia"/>
          <w:sz w:val="28"/>
          <w:szCs w:val="32"/>
        </w:rPr>
        <w:t>合</w:t>
      </w:r>
      <w:r>
        <w:rPr>
          <w:rFonts w:ascii="仿宋" w:eastAsia="仿宋" w:hAnsi="仿宋"/>
          <w:sz w:val="28"/>
          <w:szCs w:val="32"/>
        </w:rPr>
        <w:t>同金额</w:t>
      </w:r>
      <w:r>
        <w:rPr>
          <w:rFonts w:ascii="仿宋" w:eastAsia="仿宋" w:hAnsi="仿宋" w:hint="eastAsia"/>
          <w:sz w:val="28"/>
          <w:szCs w:val="32"/>
        </w:rPr>
        <w:t>、项目</w:t>
      </w:r>
      <w:r>
        <w:rPr>
          <w:rFonts w:ascii="仿宋" w:eastAsia="仿宋" w:hAnsi="仿宋"/>
          <w:sz w:val="28"/>
          <w:szCs w:val="32"/>
        </w:rPr>
        <w:t>简介、项目完成情况</w:t>
      </w:r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/>
          <w:sz w:val="28"/>
          <w:szCs w:val="32"/>
        </w:rPr>
        <w:t>以及开展相关工</w:t>
      </w:r>
      <w:r>
        <w:rPr>
          <w:rFonts w:ascii="仿宋" w:eastAsia="仿宋" w:hAnsi="仿宋" w:hint="eastAsia"/>
          <w:sz w:val="28"/>
          <w:szCs w:val="32"/>
        </w:rPr>
        <w:t>作</w:t>
      </w:r>
      <w:r>
        <w:rPr>
          <w:rFonts w:ascii="仿宋" w:eastAsia="仿宋" w:hAnsi="仿宋"/>
          <w:sz w:val="28"/>
          <w:szCs w:val="32"/>
        </w:rPr>
        <w:t>的证明材料等。</w:t>
      </w:r>
    </w:p>
    <w:p w14:paraId="52D3D094" w14:textId="77777777" w:rsidR="00DD55B8" w:rsidRPr="00DA7DC1" w:rsidRDefault="005C4FD0">
      <w:pPr>
        <w:pStyle w:val="1"/>
        <w:numPr>
          <w:ilvl w:val="0"/>
          <w:numId w:val="3"/>
        </w:numPr>
        <w:rPr>
          <w:rFonts w:ascii="仿宋" w:eastAsia="仿宋" w:hAnsi="仿宋"/>
          <w:bCs w:val="0"/>
          <w:kern w:val="2"/>
          <w:sz w:val="32"/>
        </w:rPr>
      </w:pPr>
      <w:bookmarkStart w:id="26" w:name="_Toc75780072"/>
      <w:r w:rsidRPr="00DA7DC1">
        <w:rPr>
          <w:rFonts w:ascii="仿宋" w:eastAsia="仿宋" w:hAnsi="仿宋"/>
          <w:bCs w:val="0"/>
          <w:kern w:val="2"/>
          <w:sz w:val="32"/>
        </w:rPr>
        <w:lastRenderedPageBreak/>
        <w:t>支撑工作案例</w:t>
      </w:r>
      <w:bookmarkEnd w:id="26"/>
    </w:p>
    <w:p w14:paraId="22F5A1A6" w14:textId="77777777" w:rsidR="00DD55B8" w:rsidRPr="00DA7DC1" w:rsidRDefault="00DD55B8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 w:rsidRPr="00DA7DC1">
        <w:rPr>
          <w:rFonts w:ascii="仿宋" w:eastAsia="仿宋" w:hAnsi="仿宋" w:hint="eastAsia"/>
          <w:sz w:val="28"/>
          <w:szCs w:val="32"/>
        </w:rPr>
        <w:t>填</w:t>
      </w:r>
      <w:r w:rsidRPr="00DA7DC1">
        <w:rPr>
          <w:rFonts w:ascii="仿宋" w:eastAsia="仿宋" w:hAnsi="仿宋"/>
          <w:sz w:val="28"/>
          <w:szCs w:val="32"/>
        </w:rPr>
        <w:t>写说明</w:t>
      </w:r>
      <w:r w:rsidRPr="00DA7DC1">
        <w:rPr>
          <w:rFonts w:ascii="仿宋" w:eastAsia="仿宋" w:hAnsi="仿宋" w:hint="eastAsia"/>
          <w:sz w:val="28"/>
          <w:szCs w:val="32"/>
        </w:rPr>
        <w:t>：请说明</w:t>
      </w:r>
      <w:r w:rsidR="005C4FD0" w:rsidRPr="00DA7DC1">
        <w:rPr>
          <w:rFonts w:ascii="仿宋" w:eastAsia="仿宋" w:hAnsi="仿宋"/>
          <w:sz w:val="28"/>
          <w:szCs w:val="32"/>
        </w:rPr>
        <w:t>在过去或当前哪些领域</w:t>
      </w:r>
      <w:r w:rsidR="00FB5FC0" w:rsidRPr="00DA7DC1">
        <w:rPr>
          <w:rFonts w:ascii="仿宋" w:eastAsia="仿宋" w:hAnsi="仿宋"/>
          <w:sz w:val="28"/>
          <w:szCs w:val="32"/>
        </w:rPr>
        <w:t>及哪些案例</w:t>
      </w:r>
      <w:r w:rsidR="005C4FD0" w:rsidRPr="00DA7DC1">
        <w:rPr>
          <w:rFonts w:ascii="仿宋" w:eastAsia="仿宋" w:hAnsi="仿宋" w:hint="eastAsia"/>
          <w:sz w:val="28"/>
          <w:szCs w:val="32"/>
        </w:rPr>
        <w:t>，为</w:t>
      </w:r>
      <w:r w:rsidR="0009241B" w:rsidRPr="00DA7DC1">
        <w:rPr>
          <w:rFonts w:ascii="仿宋" w:eastAsia="仿宋" w:hAnsi="仿宋" w:hint="eastAsia"/>
          <w:sz w:val="28"/>
          <w:szCs w:val="32"/>
        </w:rPr>
        <w:t>上海市</w:t>
      </w:r>
      <w:r w:rsidRPr="00DA7DC1">
        <w:rPr>
          <w:rFonts w:ascii="仿宋" w:eastAsia="仿宋" w:hAnsi="仿宋"/>
          <w:sz w:val="28"/>
          <w:szCs w:val="32"/>
        </w:rPr>
        <w:t>通信管理局</w:t>
      </w:r>
      <w:r w:rsidR="005C4FD0" w:rsidRPr="00DA7DC1">
        <w:rPr>
          <w:rFonts w:ascii="仿宋" w:eastAsia="仿宋" w:hAnsi="仿宋"/>
          <w:sz w:val="28"/>
          <w:szCs w:val="32"/>
        </w:rPr>
        <w:t>提供过网络安全支撑服务</w:t>
      </w:r>
      <w:r w:rsidRPr="00DA7DC1">
        <w:rPr>
          <w:rFonts w:ascii="仿宋" w:eastAsia="仿宋" w:hAnsi="仿宋"/>
          <w:sz w:val="28"/>
          <w:szCs w:val="32"/>
        </w:rPr>
        <w:t>，支撑</w:t>
      </w:r>
      <w:r w:rsidR="0009241B" w:rsidRPr="00DA7DC1">
        <w:rPr>
          <w:rFonts w:ascii="仿宋" w:eastAsia="仿宋" w:hAnsi="仿宋" w:hint="eastAsia"/>
          <w:sz w:val="28"/>
          <w:szCs w:val="32"/>
        </w:rPr>
        <w:t>上海市</w:t>
      </w:r>
      <w:r w:rsidRPr="00DA7DC1">
        <w:rPr>
          <w:rFonts w:ascii="仿宋" w:eastAsia="仿宋" w:hAnsi="仿宋"/>
          <w:sz w:val="28"/>
          <w:szCs w:val="32"/>
        </w:rPr>
        <w:t>通信管理局</w:t>
      </w:r>
      <w:r w:rsidRPr="00DA7DC1">
        <w:rPr>
          <w:rFonts w:ascii="仿宋" w:eastAsia="仿宋" w:hAnsi="仿宋" w:hint="eastAsia"/>
          <w:sz w:val="28"/>
          <w:szCs w:val="32"/>
        </w:rPr>
        <w:t>网络安全</w:t>
      </w:r>
      <w:r w:rsidRPr="00DA7DC1">
        <w:rPr>
          <w:rFonts w:ascii="仿宋" w:eastAsia="仿宋" w:hAnsi="仿宋"/>
          <w:sz w:val="28"/>
          <w:szCs w:val="32"/>
        </w:rPr>
        <w:t>业务工作</w:t>
      </w:r>
      <w:r w:rsidR="005C4FD0" w:rsidRPr="00DA7DC1">
        <w:rPr>
          <w:rFonts w:ascii="仿宋" w:eastAsia="仿宋" w:hAnsi="仿宋"/>
          <w:sz w:val="28"/>
          <w:szCs w:val="32"/>
        </w:rPr>
        <w:t>的</w:t>
      </w:r>
      <w:r w:rsidRPr="00DA7DC1">
        <w:rPr>
          <w:rFonts w:ascii="仿宋" w:eastAsia="仿宋" w:hAnsi="仿宋" w:hint="eastAsia"/>
          <w:sz w:val="28"/>
          <w:szCs w:val="32"/>
        </w:rPr>
        <w:t>开展</w:t>
      </w:r>
      <w:r w:rsidRPr="00DA7DC1">
        <w:rPr>
          <w:rFonts w:ascii="仿宋" w:eastAsia="仿宋" w:hAnsi="仿宋"/>
          <w:sz w:val="28"/>
          <w:szCs w:val="32"/>
        </w:rPr>
        <w:t>。</w:t>
      </w:r>
      <w:r w:rsidR="00D7048D" w:rsidRPr="00DA7DC1">
        <w:rPr>
          <w:rFonts w:ascii="仿宋" w:eastAsia="仿宋" w:hAnsi="仿宋"/>
          <w:sz w:val="28"/>
          <w:szCs w:val="32"/>
        </w:rPr>
        <w:t>相关说明</w:t>
      </w:r>
      <w:proofErr w:type="gramStart"/>
      <w:r w:rsidR="00D7048D" w:rsidRPr="00DA7DC1">
        <w:rPr>
          <w:rFonts w:ascii="仿宋" w:eastAsia="仿宋" w:hAnsi="仿宋"/>
          <w:sz w:val="28"/>
          <w:szCs w:val="32"/>
        </w:rPr>
        <w:t>应内容</w:t>
      </w:r>
      <w:proofErr w:type="gramEnd"/>
      <w:r w:rsidR="00D7048D" w:rsidRPr="00DA7DC1">
        <w:rPr>
          <w:rFonts w:ascii="仿宋" w:eastAsia="仿宋" w:hAnsi="仿宋"/>
          <w:sz w:val="28"/>
          <w:szCs w:val="32"/>
        </w:rPr>
        <w:t>翔实，有相关实绩和数据支持。</w:t>
      </w:r>
    </w:p>
    <w:p w14:paraId="444715A7" w14:textId="77777777" w:rsidR="005C4FD0" w:rsidRPr="00DA7DC1" w:rsidRDefault="00BF4238" w:rsidP="005C4FD0">
      <w:pPr>
        <w:pStyle w:val="1"/>
        <w:numPr>
          <w:ilvl w:val="0"/>
          <w:numId w:val="3"/>
        </w:numPr>
        <w:rPr>
          <w:rFonts w:ascii="仿宋" w:eastAsia="仿宋" w:hAnsi="仿宋"/>
          <w:bCs w:val="0"/>
          <w:kern w:val="2"/>
          <w:sz w:val="32"/>
        </w:rPr>
      </w:pPr>
      <w:bookmarkStart w:id="27" w:name="_Toc75780073"/>
      <w:r w:rsidRPr="00DA7DC1">
        <w:rPr>
          <w:rFonts w:ascii="仿宋" w:eastAsia="仿宋" w:hAnsi="仿宋"/>
          <w:bCs w:val="0"/>
          <w:kern w:val="2"/>
          <w:sz w:val="32"/>
        </w:rPr>
        <w:t>支撑</w:t>
      </w:r>
      <w:r w:rsidR="005C4FD0" w:rsidRPr="00DA7DC1">
        <w:rPr>
          <w:rFonts w:ascii="仿宋" w:eastAsia="仿宋" w:hAnsi="仿宋"/>
          <w:bCs w:val="0"/>
          <w:kern w:val="2"/>
          <w:sz w:val="32"/>
        </w:rPr>
        <w:t>计划</w:t>
      </w:r>
      <w:bookmarkEnd w:id="27"/>
    </w:p>
    <w:p w14:paraId="761671EB" w14:textId="77777777" w:rsidR="005C4FD0" w:rsidRDefault="005C4FD0" w:rsidP="005C4FD0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 w:rsidRPr="00DA7DC1">
        <w:rPr>
          <w:rFonts w:ascii="仿宋" w:eastAsia="仿宋" w:hAnsi="仿宋" w:hint="eastAsia"/>
          <w:sz w:val="28"/>
          <w:szCs w:val="32"/>
        </w:rPr>
        <w:t>填</w:t>
      </w:r>
      <w:r w:rsidRPr="00DA7DC1">
        <w:rPr>
          <w:rFonts w:ascii="仿宋" w:eastAsia="仿宋" w:hAnsi="仿宋"/>
          <w:sz w:val="28"/>
          <w:szCs w:val="32"/>
        </w:rPr>
        <w:t>写说明</w:t>
      </w:r>
      <w:r w:rsidRPr="00DA7DC1">
        <w:rPr>
          <w:rFonts w:ascii="仿宋" w:eastAsia="仿宋" w:hAnsi="仿宋" w:hint="eastAsia"/>
          <w:sz w:val="28"/>
          <w:szCs w:val="32"/>
        </w:rPr>
        <w:t>：请说明</w:t>
      </w:r>
      <w:r w:rsidRPr="00DA7DC1">
        <w:rPr>
          <w:rFonts w:ascii="仿宋" w:eastAsia="仿宋" w:hAnsi="仿宋"/>
          <w:sz w:val="28"/>
          <w:szCs w:val="32"/>
        </w:rPr>
        <w:t>如本</w:t>
      </w:r>
      <w:r w:rsidRPr="00DA7DC1">
        <w:rPr>
          <w:rFonts w:ascii="仿宋" w:eastAsia="仿宋" w:hAnsi="仿宋" w:hint="eastAsia"/>
          <w:sz w:val="28"/>
          <w:szCs w:val="32"/>
        </w:rPr>
        <w:t>单位入</w:t>
      </w:r>
      <w:r w:rsidRPr="00DA7DC1">
        <w:rPr>
          <w:rFonts w:ascii="仿宋" w:eastAsia="仿宋" w:hAnsi="仿宋"/>
          <w:sz w:val="28"/>
          <w:szCs w:val="32"/>
        </w:rPr>
        <w:t>选</w:t>
      </w:r>
      <w:r w:rsidRPr="00DA7DC1">
        <w:rPr>
          <w:rFonts w:ascii="仿宋" w:eastAsia="仿宋" w:hAnsi="仿宋" w:hint="eastAsia"/>
          <w:sz w:val="28"/>
          <w:szCs w:val="32"/>
        </w:rPr>
        <w:t>后，计划</w:t>
      </w:r>
      <w:r w:rsidR="00BF4238" w:rsidRPr="00DA7DC1">
        <w:rPr>
          <w:rFonts w:ascii="仿宋" w:eastAsia="仿宋" w:hAnsi="仿宋" w:hint="eastAsia"/>
          <w:sz w:val="28"/>
          <w:szCs w:val="32"/>
        </w:rPr>
        <w:t>在哪些业务方向上、</w:t>
      </w:r>
      <w:r w:rsidRPr="00DA7DC1">
        <w:rPr>
          <w:rFonts w:ascii="仿宋" w:eastAsia="仿宋" w:hAnsi="仿宋"/>
          <w:sz w:val="28"/>
          <w:szCs w:val="32"/>
        </w:rPr>
        <w:t>如何</w:t>
      </w:r>
      <w:r w:rsidR="00BF4238" w:rsidRPr="00DA7DC1">
        <w:rPr>
          <w:rFonts w:ascii="仿宋" w:eastAsia="仿宋" w:hAnsi="仿宋"/>
          <w:sz w:val="28"/>
          <w:szCs w:val="32"/>
        </w:rPr>
        <w:t>向</w:t>
      </w:r>
      <w:r w:rsidRPr="00DA7DC1">
        <w:rPr>
          <w:rFonts w:ascii="仿宋" w:eastAsia="仿宋" w:hAnsi="仿宋" w:hint="eastAsia"/>
          <w:sz w:val="28"/>
          <w:szCs w:val="32"/>
        </w:rPr>
        <w:t>上海市</w:t>
      </w:r>
      <w:r w:rsidRPr="00DA7DC1">
        <w:rPr>
          <w:rFonts w:ascii="仿宋" w:eastAsia="仿宋" w:hAnsi="仿宋"/>
          <w:sz w:val="28"/>
          <w:szCs w:val="32"/>
        </w:rPr>
        <w:t>通信管理局</w:t>
      </w:r>
      <w:r w:rsidRPr="00DA7DC1">
        <w:rPr>
          <w:rFonts w:ascii="仿宋" w:eastAsia="仿宋" w:hAnsi="仿宋" w:hint="eastAsia"/>
          <w:sz w:val="28"/>
          <w:szCs w:val="32"/>
        </w:rPr>
        <w:t>在</w:t>
      </w:r>
      <w:r w:rsidRPr="00DA7DC1">
        <w:rPr>
          <w:rFonts w:ascii="仿宋" w:eastAsia="仿宋" w:hAnsi="仿宋"/>
          <w:sz w:val="28"/>
          <w:szCs w:val="32"/>
        </w:rPr>
        <w:t>网络安全领域</w:t>
      </w:r>
      <w:r w:rsidRPr="00DA7DC1">
        <w:rPr>
          <w:rFonts w:ascii="仿宋" w:eastAsia="仿宋" w:hAnsi="仿宋" w:hint="eastAsia"/>
          <w:sz w:val="28"/>
          <w:szCs w:val="32"/>
        </w:rPr>
        <w:t>开</w:t>
      </w:r>
      <w:r w:rsidRPr="00DA7DC1">
        <w:rPr>
          <w:rFonts w:ascii="仿宋" w:eastAsia="仿宋" w:hAnsi="仿宋"/>
          <w:sz w:val="28"/>
          <w:szCs w:val="32"/>
        </w:rPr>
        <w:t>展</w:t>
      </w:r>
      <w:r w:rsidR="00BF4238" w:rsidRPr="00DA7DC1">
        <w:rPr>
          <w:rFonts w:ascii="仿宋" w:eastAsia="仿宋" w:hAnsi="仿宋"/>
          <w:sz w:val="28"/>
          <w:szCs w:val="32"/>
        </w:rPr>
        <w:t>支撑</w:t>
      </w:r>
      <w:r w:rsidRPr="00DA7DC1">
        <w:rPr>
          <w:rFonts w:ascii="仿宋" w:eastAsia="仿宋" w:hAnsi="仿宋"/>
          <w:sz w:val="28"/>
          <w:szCs w:val="32"/>
        </w:rPr>
        <w:t>，支撑</w:t>
      </w:r>
      <w:r w:rsidRPr="00DA7DC1">
        <w:rPr>
          <w:rFonts w:ascii="仿宋" w:eastAsia="仿宋" w:hAnsi="仿宋" w:hint="eastAsia"/>
          <w:sz w:val="28"/>
          <w:szCs w:val="32"/>
        </w:rPr>
        <w:t>上海市</w:t>
      </w:r>
      <w:r w:rsidRPr="00DA7DC1">
        <w:rPr>
          <w:rFonts w:ascii="仿宋" w:eastAsia="仿宋" w:hAnsi="仿宋"/>
          <w:sz w:val="28"/>
          <w:szCs w:val="32"/>
        </w:rPr>
        <w:t>通信管理局</w:t>
      </w:r>
      <w:r w:rsidRPr="00DA7DC1">
        <w:rPr>
          <w:rFonts w:ascii="仿宋" w:eastAsia="仿宋" w:hAnsi="仿宋" w:hint="eastAsia"/>
          <w:sz w:val="28"/>
          <w:szCs w:val="32"/>
        </w:rPr>
        <w:t>网络安全</w:t>
      </w:r>
      <w:r w:rsidRPr="00DA7DC1">
        <w:rPr>
          <w:rFonts w:ascii="仿宋" w:eastAsia="仿宋" w:hAnsi="仿宋"/>
          <w:sz w:val="28"/>
          <w:szCs w:val="32"/>
        </w:rPr>
        <w:t>业务工作</w:t>
      </w:r>
      <w:r w:rsidRPr="00DA7DC1">
        <w:rPr>
          <w:rFonts w:ascii="仿宋" w:eastAsia="仿宋" w:hAnsi="仿宋" w:hint="eastAsia"/>
          <w:sz w:val="28"/>
          <w:szCs w:val="32"/>
        </w:rPr>
        <w:t>开展</w:t>
      </w:r>
      <w:r w:rsidRPr="00DA7DC1">
        <w:rPr>
          <w:rFonts w:ascii="仿宋" w:eastAsia="仿宋" w:hAnsi="仿宋"/>
          <w:sz w:val="28"/>
          <w:szCs w:val="32"/>
        </w:rPr>
        <w:t>。</w:t>
      </w:r>
      <w:r w:rsidR="00FC2C8D" w:rsidRPr="00DA7DC1">
        <w:rPr>
          <w:rFonts w:ascii="仿宋" w:eastAsia="仿宋" w:hAnsi="仿宋"/>
          <w:sz w:val="28"/>
          <w:szCs w:val="32"/>
        </w:rPr>
        <w:t>相关说明</w:t>
      </w:r>
      <w:proofErr w:type="gramStart"/>
      <w:r w:rsidR="00FC2C8D" w:rsidRPr="00DA7DC1">
        <w:rPr>
          <w:rFonts w:ascii="仿宋" w:eastAsia="仿宋" w:hAnsi="仿宋"/>
          <w:sz w:val="28"/>
          <w:szCs w:val="32"/>
        </w:rPr>
        <w:t>应内容</w:t>
      </w:r>
      <w:proofErr w:type="gramEnd"/>
      <w:r w:rsidR="00FC2C8D" w:rsidRPr="00DA7DC1">
        <w:rPr>
          <w:rFonts w:ascii="仿宋" w:eastAsia="仿宋" w:hAnsi="仿宋"/>
          <w:sz w:val="28"/>
          <w:szCs w:val="32"/>
        </w:rPr>
        <w:t>翔实，有规划</w:t>
      </w:r>
      <w:r w:rsidR="00BF4238" w:rsidRPr="00DA7DC1">
        <w:rPr>
          <w:rFonts w:ascii="仿宋" w:eastAsia="仿宋" w:hAnsi="仿宋"/>
          <w:sz w:val="28"/>
          <w:szCs w:val="32"/>
        </w:rPr>
        <w:t>性、</w:t>
      </w:r>
      <w:r w:rsidR="00FC2C8D" w:rsidRPr="00DA7DC1">
        <w:rPr>
          <w:rFonts w:ascii="仿宋" w:eastAsia="仿宋" w:hAnsi="仿宋"/>
          <w:sz w:val="28"/>
          <w:szCs w:val="32"/>
        </w:rPr>
        <w:t>可行</w:t>
      </w:r>
      <w:r w:rsidR="00BF4238" w:rsidRPr="00DA7DC1">
        <w:rPr>
          <w:rFonts w:ascii="仿宋" w:eastAsia="仿宋" w:hAnsi="仿宋"/>
          <w:sz w:val="28"/>
          <w:szCs w:val="32"/>
        </w:rPr>
        <w:t>性</w:t>
      </w:r>
      <w:r w:rsidR="00FC2C8D" w:rsidRPr="00DA7DC1">
        <w:rPr>
          <w:rFonts w:ascii="仿宋" w:eastAsia="仿宋" w:hAnsi="仿宋"/>
          <w:sz w:val="28"/>
          <w:szCs w:val="32"/>
        </w:rPr>
        <w:t>。</w:t>
      </w:r>
    </w:p>
    <w:p w14:paraId="561D44CC" w14:textId="77777777" w:rsidR="005C4FD0" w:rsidRPr="005C4FD0" w:rsidRDefault="005C4FD0">
      <w:pPr>
        <w:spacing w:line="360" w:lineRule="auto"/>
        <w:rPr>
          <w:rFonts w:ascii="仿宋" w:eastAsia="仿宋" w:hAnsi="仿宋" w:hint="eastAsia"/>
          <w:sz w:val="28"/>
          <w:szCs w:val="32"/>
        </w:rPr>
      </w:pPr>
    </w:p>
    <w:sectPr w:rsidR="005C4FD0" w:rsidRPr="005C4FD0" w:rsidSect="00CA25A2"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05AD" w14:textId="77777777" w:rsidR="00256D51" w:rsidRDefault="00256D51">
      <w:r>
        <w:separator/>
      </w:r>
    </w:p>
  </w:endnote>
  <w:endnote w:type="continuationSeparator" w:id="0">
    <w:p w14:paraId="1C8AE638" w14:textId="77777777" w:rsidR="00256D51" w:rsidRDefault="0025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99AD" w14:textId="77777777" w:rsidR="00DD55B8" w:rsidRDefault="00DD55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6F66F79" w14:textId="77777777" w:rsidR="00DD55B8" w:rsidRDefault="00DD55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AD32" w14:textId="77777777" w:rsidR="00CA25A2" w:rsidRDefault="00CA25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010B" w:rsidRPr="0063010B">
      <w:rPr>
        <w:noProof/>
        <w:lang w:val="zh-CN"/>
      </w:rPr>
      <w:t>2</w:t>
    </w:r>
    <w:r>
      <w:fldChar w:fldCharType="end"/>
    </w:r>
  </w:p>
  <w:p w14:paraId="29613B92" w14:textId="77777777" w:rsidR="00CA25A2" w:rsidRDefault="00CA25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8A4B" w14:textId="77777777" w:rsidR="00256D51" w:rsidRDefault="00256D51">
      <w:r>
        <w:separator/>
      </w:r>
    </w:p>
  </w:footnote>
  <w:footnote w:type="continuationSeparator" w:id="0">
    <w:p w14:paraId="32105209" w14:textId="77777777" w:rsidR="00256D51" w:rsidRDefault="0025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0F96"/>
    <w:multiLevelType w:val="multilevel"/>
    <w:tmpl w:val="22E60F96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A0F74"/>
    <w:multiLevelType w:val="multilevel"/>
    <w:tmpl w:val="243A0F7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237F3E"/>
    <w:multiLevelType w:val="multilevel"/>
    <w:tmpl w:val="3A237F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A81615"/>
    <w:multiLevelType w:val="multilevel"/>
    <w:tmpl w:val="3DA81615"/>
    <w:lvl w:ilvl="0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F2357BF"/>
    <w:multiLevelType w:val="multilevel"/>
    <w:tmpl w:val="3F2357B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F05F68"/>
    <w:multiLevelType w:val="multilevel"/>
    <w:tmpl w:val="5BF05F6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540" w:firstLine="0"/>
      </w:pPr>
      <w:rPr>
        <w:rFonts w:ascii="仿宋_GB2312" w:eastAsia="仿宋_GB2312" w:hAnsi="Times New Roman" w:hint="eastAsia"/>
        <w:b/>
        <w:i w:val="0"/>
        <w:sz w:val="28"/>
        <w:szCs w:val="28"/>
      </w:rPr>
    </w:lvl>
    <w:lvl w:ilvl="2">
      <w:start w:val="1"/>
      <w:numFmt w:val="decimal"/>
      <w:suff w:val="nothing"/>
      <w:lvlText w:val="%1%2.%3　"/>
      <w:lvlJc w:val="left"/>
      <w:pPr>
        <w:ind w:left="142" w:firstLine="0"/>
      </w:pPr>
      <w:rPr>
        <w:rFonts w:ascii="仿宋_GB2312" w:eastAsia="仿宋_GB2312" w:hAnsi="Times New Roman" w:hint="eastAsia"/>
        <w:b w:val="0"/>
        <w:i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72C117EB"/>
    <w:multiLevelType w:val="multilevel"/>
    <w:tmpl w:val="72C117EB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F8"/>
    <w:rsid w:val="00012D25"/>
    <w:rsid w:val="00012EC5"/>
    <w:rsid w:val="000247A4"/>
    <w:rsid w:val="000270CB"/>
    <w:rsid w:val="00034916"/>
    <w:rsid w:val="00035383"/>
    <w:rsid w:val="00035751"/>
    <w:rsid w:val="0004218A"/>
    <w:rsid w:val="0004401C"/>
    <w:rsid w:val="00045B89"/>
    <w:rsid w:val="00054253"/>
    <w:rsid w:val="0006113B"/>
    <w:rsid w:val="00064603"/>
    <w:rsid w:val="00067F24"/>
    <w:rsid w:val="00075D56"/>
    <w:rsid w:val="000809D7"/>
    <w:rsid w:val="0008625B"/>
    <w:rsid w:val="0009241B"/>
    <w:rsid w:val="000A3C32"/>
    <w:rsid w:val="000B4756"/>
    <w:rsid w:val="000C0B2C"/>
    <w:rsid w:val="000C6A66"/>
    <w:rsid w:val="000C6D61"/>
    <w:rsid w:val="000C6DE2"/>
    <w:rsid w:val="000D6321"/>
    <w:rsid w:val="000E3486"/>
    <w:rsid w:val="000E42F8"/>
    <w:rsid w:val="000F0874"/>
    <w:rsid w:val="000F24D2"/>
    <w:rsid w:val="000F2849"/>
    <w:rsid w:val="00100923"/>
    <w:rsid w:val="001010A5"/>
    <w:rsid w:val="00101C16"/>
    <w:rsid w:val="001050AD"/>
    <w:rsid w:val="001073D8"/>
    <w:rsid w:val="001079B3"/>
    <w:rsid w:val="00110424"/>
    <w:rsid w:val="00111310"/>
    <w:rsid w:val="00115F8E"/>
    <w:rsid w:val="001165AB"/>
    <w:rsid w:val="001302D6"/>
    <w:rsid w:val="001306AD"/>
    <w:rsid w:val="00131AE2"/>
    <w:rsid w:val="001329BB"/>
    <w:rsid w:val="00136329"/>
    <w:rsid w:val="001364FD"/>
    <w:rsid w:val="001369FC"/>
    <w:rsid w:val="00142806"/>
    <w:rsid w:val="00142E87"/>
    <w:rsid w:val="0014713C"/>
    <w:rsid w:val="0015672D"/>
    <w:rsid w:val="0015719D"/>
    <w:rsid w:val="00171EC2"/>
    <w:rsid w:val="00176E97"/>
    <w:rsid w:val="001844B8"/>
    <w:rsid w:val="00185EB7"/>
    <w:rsid w:val="00191620"/>
    <w:rsid w:val="0019249F"/>
    <w:rsid w:val="00192BDF"/>
    <w:rsid w:val="001A49A6"/>
    <w:rsid w:val="001A4B20"/>
    <w:rsid w:val="001A52D2"/>
    <w:rsid w:val="001A7C8B"/>
    <w:rsid w:val="001B5CD8"/>
    <w:rsid w:val="001C3D4F"/>
    <w:rsid w:val="001D1997"/>
    <w:rsid w:val="001D7F25"/>
    <w:rsid w:val="001F2412"/>
    <w:rsid w:val="001F2A96"/>
    <w:rsid w:val="001F3425"/>
    <w:rsid w:val="00214142"/>
    <w:rsid w:val="002212DB"/>
    <w:rsid w:val="002350EC"/>
    <w:rsid w:val="00235FD1"/>
    <w:rsid w:val="002425CE"/>
    <w:rsid w:val="00245E25"/>
    <w:rsid w:val="002474E5"/>
    <w:rsid w:val="00247D06"/>
    <w:rsid w:val="0025204A"/>
    <w:rsid w:val="0025411E"/>
    <w:rsid w:val="00256D51"/>
    <w:rsid w:val="00265CB2"/>
    <w:rsid w:val="0026684F"/>
    <w:rsid w:val="0027402A"/>
    <w:rsid w:val="00275A04"/>
    <w:rsid w:val="00276E1B"/>
    <w:rsid w:val="00281664"/>
    <w:rsid w:val="002921A0"/>
    <w:rsid w:val="00293AFB"/>
    <w:rsid w:val="002976A0"/>
    <w:rsid w:val="002B0A8C"/>
    <w:rsid w:val="002B3F3C"/>
    <w:rsid w:val="002C014B"/>
    <w:rsid w:val="002C3597"/>
    <w:rsid w:val="002C4425"/>
    <w:rsid w:val="002D2EA0"/>
    <w:rsid w:val="002E357D"/>
    <w:rsid w:val="002E466C"/>
    <w:rsid w:val="0030062F"/>
    <w:rsid w:val="00304956"/>
    <w:rsid w:val="00305840"/>
    <w:rsid w:val="003151E2"/>
    <w:rsid w:val="00315A03"/>
    <w:rsid w:val="00317BC6"/>
    <w:rsid w:val="003201A8"/>
    <w:rsid w:val="00331472"/>
    <w:rsid w:val="003345EF"/>
    <w:rsid w:val="003360C8"/>
    <w:rsid w:val="00341D69"/>
    <w:rsid w:val="0036325A"/>
    <w:rsid w:val="00371B88"/>
    <w:rsid w:val="0037213C"/>
    <w:rsid w:val="003866A7"/>
    <w:rsid w:val="00395E78"/>
    <w:rsid w:val="003978C5"/>
    <w:rsid w:val="003B388F"/>
    <w:rsid w:val="003B6694"/>
    <w:rsid w:val="003B7377"/>
    <w:rsid w:val="003C5D65"/>
    <w:rsid w:val="003C77A0"/>
    <w:rsid w:val="003D31A1"/>
    <w:rsid w:val="003E24AC"/>
    <w:rsid w:val="003E3045"/>
    <w:rsid w:val="003F09EC"/>
    <w:rsid w:val="003F2928"/>
    <w:rsid w:val="00404AFD"/>
    <w:rsid w:val="004058CB"/>
    <w:rsid w:val="00406E78"/>
    <w:rsid w:val="004132D0"/>
    <w:rsid w:val="00413379"/>
    <w:rsid w:val="004202A8"/>
    <w:rsid w:val="004319FB"/>
    <w:rsid w:val="0043765B"/>
    <w:rsid w:val="0044499C"/>
    <w:rsid w:val="00447081"/>
    <w:rsid w:val="004701BB"/>
    <w:rsid w:val="00472C2F"/>
    <w:rsid w:val="00485A46"/>
    <w:rsid w:val="0048714B"/>
    <w:rsid w:val="00487EB7"/>
    <w:rsid w:val="00490B08"/>
    <w:rsid w:val="00490C57"/>
    <w:rsid w:val="0049320C"/>
    <w:rsid w:val="004A1AFB"/>
    <w:rsid w:val="004A6E0D"/>
    <w:rsid w:val="004B34D5"/>
    <w:rsid w:val="004C2732"/>
    <w:rsid w:val="004C79A7"/>
    <w:rsid w:val="004D02FD"/>
    <w:rsid w:val="004D39A4"/>
    <w:rsid w:val="004D4656"/>
    <w:rsid w:val="004D4967"/>
    <w:rsid w:val="004D5A42"/>
    <w:rsid w:val="004E79DB"/>
    <w:rsid w:val="004F2318"/>
    <w:rsid w:val="00500138"/>
    <w:rsid w:val="00512899"/>
    <w:rsid w:val="00514D84"/>
    <w:rsid w:val="00520BC6"/>
    <w:rsid w:val="005215A6"/>
    <w:rsid w:val="005266A6"/>
    <w:rsid w:val="0053091C"/>
    <w:rsid w:val="005438A5"/>
    <w:rsid w:val="005440D0"/>
    <w:rsid w:val="0054460B"/>
    <w:rsid w:val="0055017C"/>
    <w:rsid w:val="0055065D"/>
    <w:rsid w:val="00550974"/>
    <w:rsid w:val="00561AE6"/>
    <w:rsid w:val="00562DA8"/>
    <w:rsid w:val="00565723"/>
    <w:rsid w:val="00565FA4"/>
    <w:rsid w:val="00575F83"/>
    <w:rsid w:val="00580137"/>
    <w:rsid w:val="00583040"/>
    <w:rsid w:val="005905EF"/>
    <w:rsid w:val="00592FCB"/>
    <w:rsid w:val="00596273"/>
    <w:rsid w:val="005B4719"/>
    <w:rsid w:val="005C4FD0"/>
    <w:rsid w:val="005D4A21"/>
    <w:rsid w:val="005E6A3E"/>
    <w:rsid w:val="005F2664"/>
    <w:rsid w:val="005F3D23"/>
    <w:rsid w:val="005F7A8E"/>
    <w:rsid w:val="00603B60"/>
    <w:rsid w:val="00605FA1"/>
    <w:rsid w:val="00606C3B"/>
    <w:rsid w:val="00615F18"/>
    <w:rsid w:val="006242A0"/>
    <w:rsid w:val="0063010B"/>
    <w:rsid w:val="00632AD7"/>
    <w:rsid w:val="006368B7"/>
    <w:rsid w:val="00655F7D"/>
    <w:rsid w:val="00661057"/>
    <w:rsid w:val="0066208D"/>
    <w:rsid w:val="00673D52"/>
    <w:rsid w:val="006744BA"/>
    <w:rsid w:val="00675E99"/>
    <w:rsid w:val="00676A42"/>
    <w:rsid w:val="006774A1"/>
    <w:rsid w:val="006826C1"/>
    <w:rsid w:val="00692801"/>
    <w:rsid w:val="006A155F"/>
    <w:rsid w:val="006A65D5"/>
    <w:rsid w:val="006B1210"/>
    <w:rsid w:val="006B6650"/>
    <w:rsid w:val="006D43FC"/>
    <w:rsid w:val="006E1BB5"/>
    <w:rsid w:val="006E2DBA"/>
    <w:rsid w:val="006E3BCF"/>
    <w:rsid w:val="006E5C4C"/>
    <w:rsid w:val="006F02C6"/>
    <w:rsid w:val="006F134A"/>
    <w:rsid w:val="006F1E25"/>
    <w:rsid w:val="006F4C36"/>
    <w:rsid w:val="00702A3E"/>
    <w:rsid w:val="00714E95"/>
    <w:rsid w:val="00717BE0"/>
    <w:rsid w:val="00727BB1"/>
    <w:rsid w:val="00732507"/>
    <w:rsid w:val="0074397C"/>
    <w:rsid w:val="00743BCF"/>
    <w:rsid w:val="00743D6D"/>
    <w:rsid w:val="007523A3"/>
    <w:rsid w:val="00752803"/>
    <w:rsid w:val="00761E5A"/>
    <w:rsid w:val="00762D2F"/>
    <w:rsid w:val="00763F52"/>
    <w:rsid w:val="00764C35"/>
    <w:rsid w:val="007674FE"/>
    <w:rsid w:val="00771766"/>
    <w:rsid w:val="00771B2D"/>
    <w:rsid w:val="00773F57"/>
    <w:rsid w:val="00777ACF"/>
    <w:rsid w:val="00780D96"/>
    <w:rsid w:val="00792619"/>
    <w:rsid w:val="00792AE9"/>
    <w:rsid w:val="0079497E"/>
    <w:rsid w:val="007A1694"/>
    <w:rsid w:val="007A4050"/>
    <w:rsid w:val="007A767A"/>
    <w:rsid w:val="007C2B09"/>
    <w:rsid w:val="007C6318"/>
    <w:rsid w:val="007E22FD"/>
    <w:rsid w:val="007E5B3E"/>
    <w:rsid w:val="007F119B"/>
    <w:rsid w:val="007F703D"/>
    <w:rsid w:val="007F7F4A"/>
    <w:rsid w:val="00800362"/>
    <w:rsid w:val="00800815"/>
    <w:rsid w:val="008046AB"/>
    <w:rsid w:val="00806FA6"/>
    <w:rsid w:val="00815965"/>
    <w:rsid w:val="00815C30"/>
    <w:rsid w:val="00816B85"/>
    <w:rsid w:val="00824F3C"/>
    <w:rsid w:val="008305CC"/>
    <w:rsid w:val="00831B5C"/>
    <w:rsid w:val="008333E2"/>
    <w:rsid w:val="008364D7"/>
    <w:rsid w:val="00836D1D"/>
    <w:rsid w:val="008426A4"/>
    <w:rsid w:val="0084352F"/>
    <w:rsid w:val="00844D82"/>
    <w:rsid w:val="008518BE"/>
    <w:rsid w:val="008523C7"/>
    <w:rsid w:val="00853895"/>
    <w:rsid w:val="00855E23"/>
    <w:rsid w:val="008626FA"/>
    <w:rsid w:val="00865D09"/>
    <w:rsid w:val="00876693"/>
    <w:rsid w:val="0088519C"/>
    <w:rsid w:val="00885514"/>
    <w:rsid w:val="00890D4B"/>
    <w:rsid w:val="00891EE7"/>
    <w:rsid w:val="00893D9A"/>
    <w:rsid w:val="00894753"/>
    <w:rsid w:val="008A08A8"/>
    <w:rsid w:val="008A1762"/>
    <w:rsid w:val="008A58AE"/>
    <w:rsid w:val="008A6D4E"/>
    <w:rsid w:val="008A7C64"/>
    <w:rsid w:val="008B1308"/>
    <w:rsid w:val="008B399A"/>
    <w:rsid w:val="008B56C3"/>
    <w:rsid w:val="008B72A3"/>
    <w:rsid w:val="008C0880"/>
    <w:rsid w:val="008C33E5"/>
    <w:rsid w:val="008C6898"/>
    <w:rsid w:val="008D37DD"/>
    <w:rsid w:val="008D726D"/>
    <w:rsid w:val="008D7A8F"/>
    <w:rsid w:val="008F27D1"/>
    <w:rsid w:val="008F396F"/>
    <w:rsid w:val="009148AB"/>
    <w:rsid w:val="009329DA"/>
    <w:rsid w:val="0093664D"/>
    <w:rsid w:val="009405C2"/>
    <w:rsid w:val="00945DA1"/>
    <w:rsid w:val="0095022A"/>
    <w:rsid w:val="00953A11"/>
    <w:rsid w:val="009561E0"/>
    <w:rsid w:val="009617E1"/>
    <w:rsid w:val="00970EEC"/>
    <w:rsid w:val="009803E2"/>
    <w:rsid w:val="00986221"/>
    <w:rsid w:val="00987064"/>
    <w:rsid w:val="009A24ED"/>
    <w:rsid w:val="009A3BBB"/>
    <w:rsid w:val="009B5E57"/>
    <w:rsid w:val="009B7F1B"/>
    <w:rsid w:val="009B7FE6"/>
    <w:rsid w:val="009C28D2"/>
    <w:rsid w:val="009C3BAA"/>
    <w:rsid w:val="009C6987"/>
    <w:rsid w:val="009D70AD"/>
    <w:rsid w:val="009E2CBB"/>
    <w:rsid w:val="009E5640"/>
    <w:rsid w:val="009E61BE"/>
    <w:rsid w:val="009E7983"/>
    <w:rsid w:val="009F1C07"/>
    <w:rsid w:val="009F6958"/>
    <w:rsid w:val="00A00552"/>
    <w:rsid w:val="00A24E43"/>
    <w:rsid w:val="00A25046"/>
    <w:rsid w:val="00A25A8A"/>
    <w:rsid w:val="00A25BB2"/>
    <w:rsid w:val="00A264FC"/>
    <w:rsid w:val="00A30311"/>
    <w:rsid w:val="00A3395B"/>
    <w:rsid w:val="00A376EE"/>
    <w:rsid w:val="00A415E8"/>
    <w:rsid w:val="00A61079"/>
    <w:rsid w:val="00A6125E"/>
    <w:rsid w:val="00A6197C"/>
    <w:rsid w:val="00A627C7"/>
    <w:rsid w:val="00A65B3B"/>
    <w:rsid w:val="00A705EF"/>
    <w:rsid w:val="00A72BFC"/>
    <w:rsid w:val="00A811F7"/>
    <w:rsid w:val="00AA0CA8"/>
    <w:rsid w:val="00AA1D67"/>
    <w:rsid w:val="00AA2AC0"/>
    <w:rsid w:val="00AA464B"/>
    <w:rsid w:val="00AA5873"/>
    <w:rsid w:val="00AB3537"/>
    <w:rsid w:val="00AB68A1"/>
    <w:rsid w:val="00AB71DD"/>
    <w:rsid w:val="00AC539D"/>
    <w:rsid w:val="00AC57DC"/>
    <w:rsid w:val="00AD3675"/>
    <w:rsid w:val="00AD6D7A"/>
    <w:rsid w:val="00AD6F5D"/>
    <w:rsid w:val="00AD7CE5"/>
    <w:rsid w:val="00AE2EDF"/>
    <w:rsid w:val="00AE560F"/>
    <w:rsid w:val="00AE6B25"/>
    <w:rsid w:val="00AE721F"/>
    <w:rsid w:val="00AF0439"/>
    <w:rsid w:val="00AF3A09"/>
    <w:rsid w:val="00AF6BAB"/>
    <w:rsid w:val="00AF77F5"/>
    <w:rsid w:val="00B010E5"/>
    <w:rsid w:val="00B026D7"/>
    <w:rsid w:val="00B05716"/>
    <w:rsid w:val="00B13588"/>
    <w:rsid w:val="00B14680"/>
    <w:rsid w:val="00B24578"/>
    <w:rsid w:val="00B33621"/>
    <w:rsid w:val="00B34132"/>
    <w:rsid w:val="00B35961"/>
    <w:rsid w:val="00B51184"/>
    <w:rsid w:val="00B54DD2"/>
    <w:rsid w:val="00B56395"/>
    <w:rsid w:val="00B56711"/>
    <w:rsid w:val="00B61E22"/>
    <w:rsid w:val="00B63F42"/>
    <w:rsid w:val="00B67E0C"/>
    <w:rsid w:val="00B708E7"/>
    <w:rsid w:val="00B815F9"/>
    <w:rsid w:val="00B91A44"/>
    <w:rsid w:val="00BA3EC8"/>
    <w:rsid w:val="00BA63C0"/>
    <w:rsid w:val="00BA717F"/>
    <w:rsid w:val="00BA76DE"/>
    <w:rsid w:val="00BB0023"/>
    <w:rsid w:val="00BB03BB"/>
    <w:rsid w:val="00BB0998"/>
    <w:rsid w:val="00BB0D9A"/>
    <w:rsid w:val="00BB1066"/>
    <w:rsid w:val="00BB24B0"/>
    <w:rsid w:val="00BC0561"/>
    <w:rsid w:val="00BC2CCA"/>
    <w:rsid w:val="00BD5329"/>
    <w:rsid w:val="00BD6901"/>
    <w:rsid w:val="00BD7D56"/>
    <w:rsid w:val="00BE0522"/>
    <w:rsid w:val="00BE5109"/>
    <w:rsid w:val="00BE6E82"/>
    <w:rsid w:val="00BF3ACF"/>
    <w:rsid w:val="00BF4238"/>
    <w:rsid w:val="00C013E7"/>
    <w:rsid w:val="00C0599C"/>
    <w:rsid w:val="00C07C14"/>
    <w:rsid w:val="00C16295"/>
    <w:rsid w:val="00C4321F"/>
    <w:rsid w:val="00C46172"/>
    <w:rsid w:val="00C567B6"/>
    <w:rsid w:val="00C64268"/>
    <w:rsid w:val="00C673FD"/>
    <w:rsid w:val="00C76864"/>
    <w:rsid w:val="00C8482F"/>
    <w:rsid w:val="00C95B37"/>
    <w:rsid w:val="00CA0F6C"/>
    <w:rsid w:val="00CA25A2"/>
    <w:rsid w:val="00CA6B87"/>
    <w:rsid w:val="00CB41BA"/>
    <w:rsid w:val="00CC020B"/>
    <w:rsid w:val="00CC0237"/>
    <w:rsid w:val="00CC3ACB"/>
    <w:rsid w:val="00CC523B"/>
    <w:rsid w:val="00CC7BE3"/>
    <w:rsid w:val="00CE4666"/>
    <w:rsid w:val="00CE4B69"/>
    <w:rsid w:val="00CE570F"/>
    <w:rsid w:val="00CE7626"/>
    <w:rsid w:val="00CE7CCE"/>
    <w:rsid w:val="00CF2A6C"/>
    <w:rsid w:val="00CF3462"/>
    <w:rsid w:val="00D01CCC"/>
    <w:rsid w:val="00D121A4"/>
    <w:rsid w:val="00D14E4C"/>
    <w:rsid w:val="00D201AF"/>
    <w:rsid w:val="00D33663"/>
    <w:rsid w:val="00D33755"/>
    <w:rsid w:val="00D33AA4"/>
    <w:rsid w:val="00D35962"/>
    <w:rsid w:val="00D42061"/>
    <w:rsid w:val="00D52569"/>
    <w:rsid w:val="00D70165"/>
    <w:rsid w:val="00D7048D"/>
    <w:rsid w:val="00D709D0"/>
    <w:rsid w:val="00D7759B"/>
    <w:rsid w:val="00D8049F"/>
    <w:rsid w:val="00DA2204"/>
    <w:rsid w:val="00DA2AB0"/>
    <w:rsid w:val="00DA6E33"/>
    <w:rsid w:val="00DA7DC1"/>
    <w:rsid w:val="00DB3399"/>
    <w:rsid w:val="00DB5888"/>
    <w:rsid w:val="00DB6B6F"/>
    <w:rsid w:val="00DB7C98"/>
    <w:rsid w:val="00DC7E93"/>
    <w:rsid w:val="00DD55B8"/>
    <w:rsid w:val="00DE02B2"/>
    <w:rsid w:val="00DE0784"/>
    <w:rsid w:val="00DE75F7"/>
    <w:rsid w:val="00DF718D"/>
    <w:rsid w:val="00E01893"/>
    <w:rsid w:val="00E01999"/>
    <w:rsid w:val="00E2409E"/>
    <w:rsid w:val="00E31CDE"/>
    <w:rsid w:val="00E33223"/>
    <w:rsid w:val="00E333B4"/>
    <w:rsid w:val="00E346F3"/>
    <w:rsid w:val="00E37D12"/>
    <w:rsid w:val="00E532A2"/>
    <w:rsid w:val="00E57E52"/>
    <w:rsid w:val="00E66EF5"/>
    <w:rsid w:val="00E67961"/>
    <w:rsid w:val="00E67A1A"/>
    <w:rsid w:val="00E7515A"/>
    <w:rsid w:val="00E75ABA"/>
    <w:rsid w:val="00E80E16"/>
    <w:rsid w:val="00E82750"/>
    <w:rsid w:val="00EA5747"/>
    <w:rsid w:val="00EA65DB"/>
    <w:rsid w:val="00EB0A09"/>
    <w:rsid w:val="00EC1E8D"/>
    <w:rsid w:val="00EC6DC0"/>
    <w:rsid w:val="00EC7B7C"/>
    <w:rsid w:val="00ED204B"/>
    <w:rsid w:val="00ED5279"/>
    <w:rsid w:val="00ED6934"/>
    <w:rsid w:val="00EE1870"/>
    <w:rsid w:val="00F025C4"/>
    <w:rsid w:val="00F04CE7"/>
    <w:rsid w:val="00F1268C"/>
    <w:rsid w:val="00F12CA4"/>
    <w:rsid w:val="00F178BC"/>
    <w:rsid w:val="00F17F70"/>
    <w:rsid w:val="00F218FC"/>
    <w:rsid w:val="00F42EB3"/>
    <w:rsid w:val="00F45365"/>
    <w:rsid w:val="00F458C9"/>
    <w:rsid w:val="00F47F28"/>
    <w:rsid w:val="00F50C1C"/>
    <w:rsid w:val="00F72E15"/>
    <w:rsid w:val="00F91E9B"/>
    <w:rsid w:val="00F93A03"/>
    <w:rsid w:val="00F9799E"/>
    <w:rsid w:val="00FA09CF"/>
    <w:rsid w:val="00FA0A5D"/>
    <w:rsid w:val="00FA0EAD"/>
    <w:rsid w:val="00FB02E2"/>
    <w:rsid w:val="00FB208A"/>
    <w:rsid w:val="00FB28BB"/>
    <w:rsid w:val="00FB5FC0"/>
    <w:rsid w:val="00FC2C8D"/>
    <w:rsid w:val="00FC5163"/>
    <w:rsid w:val="00FC5B73"/>
    <w:rsid w:val="00FD0A19"/>
    <w:rsid w:val="00FD2765"/>
    <w:rsid w:val="00FD42F5"/>
    <w:rsid w:val="00FD716A"/>
    <w:rsid w:val="00FE2C02"/>
    <w:rsid w:val="00FE3013"/>
    <w:rsid w:val="00FE5EC8"/>
    <w:rsid w:val="00FE6322"/>
    <w:rsid w:val="00FF3A00"/>
    <w:rsid w:val="00FF4ABD"/>
    <w:rsid w:val="270B209E"/>
    <w:rsid w:val="28822D3B"/>
    <w:rsid w:val="2ACC6F26"/>
    <w:rsid w:val="35D36FBB"/>
    <w:rsid w:val="35E44212"/>
    <w:rsid w:val="3F2249A0"/>
    <w:rsid w:val="410D08E5"/>
    <w:rsid w:val="6B0B2BD8"/>
    <w:rsid w:val="7CA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B568A"/>
  <w15:chartTrackingRefBased/>
  <w15:docId w15:val="{5CE8D561-6706-4060-BDA6-CE0F47F5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 w:unhideWhenUsed="1"/>
    <w:lsdException w:name="footer" w:uiPriority="99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styleId="a4">
    <w:name w:val="annotation reference"/>
    <w:uiPriority w:val="99"/>
    <w:unhideWhenUsed/>
    <w:rPr>
      <w:sz w:val="21"/>
      <w:szCs w:val="21"/>
    </w:rPr>
  </w:style>
  <w:style w:type="character" w:customStyle="1" w:styleId="Char">
    <w:name w:val="段 Char"/>
    <w:link w:val="a5"/>
    <w:rPr>
      <w:rFonts w:ascii="宋体"/>
      <w:sz w:val="21"/>
    </w:rPr>
  </w:style>
  <w:style w:type="character" w:customStyle="1" w:styleId="11">
    <w:name w:val="页脚 字符1"/>
    <w:link w:val="a6"/>
    <w:rPr>
      <w:kern w:val="2"/>
      <w:sz w:val="18"/>
      <w:szCs w:val="18"/>
    </w:rPr>
  </w:style>
  <w:style w:type="character" w:customStyle="1" w:styleId="a7">
    <w:name w:val="页脚 字符"/>
    <w:uiPriority w:val="99"/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semiHidden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character" w:customStyle="1" w:styleId="aa">
    <w:name w:val="副标题 字符"/>
    <w:link w:val="ab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ac">
    <w:name w:val="批注文字 字符"/>
    <w:link w:val="ad"/>
    <w:uiPriority w:val="99"/>
    <w:rPr>
      <w:rFonts w:ascii="Calibri" w:hAnsi="Calibri"/>
      <w:kern w:val="2"/>
      <w:sz w:val="21"/>
      <w:szCs w:val="22"/>
    </w:rPr>
  </w:style>
  <w:style w:type="character" w:customStyle="1" w:styleId="ae">
    <w:name w:val="批注主题 字符"/>
    <w:link w:val="af"/>
    <w:rPr>
      <w:rFonts w:ascii="Calibri" w:hAnsi="Calibri"/>
      <w:b/>
      <w:bCs/>
      <w:kern w:val="2"/>
      <w:sz w:val="21"/>
      <w:szCs w:val="24"/>
    </w:rPr>
  </w:style>
  <w:style w:type="character" w:customStyle="1" w:styleId="af0">
    <w:name w:val="批注框文本 字符"/>
    <w:link w:val="af1"/>
    <w:rPr>
      <w:kern w:val="2"/>
      <w:sz w:val="18"/>
      <w:szCs w:val="18"/>
    </w:rPr>
  </w:style>
  <w:style w:type="paragraph" w:styleId="af2">
    <w:name w:val="Normal Indent"/>
    <w:basedOn w:val="a"/>
    <w:pPr>
      <w:ind w:firstLine="420"/>
    </w:pPr>
    <w:rPr>
      <w:szCs w:val="20"/>
    </w:rPr>
  </w:style>
  <w:style w:type="paragraph" w:styleId="af1">
    <w:name w:val="Balloon Text"/>
    <w:basedOn w:val="a"/>
    <w:link w:val="af0"/>
    <w:rPr>
      <w:sz w:val="18"/>
      <w:szCs w:val="18"/>
    </w:rPr>
  </w:style>
  <w:style w:type="paragraph" w:styleId="a6">
    <w:name w:val="footer"/>
    <w:basedOn w:val="a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uiPriority w:val="39"/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d"/>
    <w:next w:val="ad"/>
    <w:link w:val="ae"/>
    <w:rPr>
      <w:rFonts w:ascii="Times New Roman" w:hAnsi="Times New Roman"/>
      <w:b/>
      <w:bCs/>
      <w:szCs w:val="24"/>
    </w:rPr>
  </w:style>
  <w:style w:type="paragraph" w:styleId="af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text"/>
    <w:basedOn w:val="a"/>
    <w:link w:val="ac"/>
    <w:uiPriority w:val="99"/>
    <w:unhideWhenUsed/>
    <w:pPr>
      <w:jc w:val="left"/>
    </w:pPr>
    <w:rPr>
      <w:rFonts w:ascii="Calibri" w:hAnsi="Calibri"/>
      <w:szCs w:val="22"/>
    </w:rPr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styleId="ab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customStyle="1" w:styleId="a5">
    <w:name w:val="段"/>
    <w:link w:val="Char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4">
    <w:name w:val="章标题"/>
    <w:next w:val="a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5">
    <w:name w:val="前言、引言标题"/>
    <w:next w:val="a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f6">
    <w:name w:val="Revision"/>
    <w:uiPriority w:val="99"/>
    <w:semiHidden/>
    <w:rPr>
      <w:kern w:val="2"/>
      <w:sz w:val="21"/>
      <w:szCs w:val="24"/>
    </w:rPr>
  </w:style>
  <w:style w:type="paragraph" w:customStyle="1" w:styleId="af7">
    <w:name w:val="三级条标题"/>
    <w:basedOn w:val="a"/>
    <w:next w:val="a"/>
    <w:pPr>
      <w:widowControl/>
      <w:numPr>
        <w:ilvl w:val="4"/>
        <w:numId w:val="1"/>
      </w:numPr>
      <w:outlineLvl w:val="4"/>
    </w:pPr>
    <w:rPr>
      <w:rFonts w:ascii="黑体" w:eastAsia="黑体"/>
      <w:kern w:val="0"/>
      <w:szCs w:val="20"/>
    </w:rPr>
  </w:style>
  <w:style w:type="paragraph" w:customStyle="1" w:styleId="af8">
    <w:name w:val="五级条标题"/>
    <w:basedOn w:val="af9"/>
    <w:next w:val="a"/>
    <w:pPr>
      <w:numPr>
        <w:ilvl w:val="6"/>
      </w:numPr>
      <w:outlineLvl w:val="6"/>
    </w:pPr>
  </w:style>
  <w:style w:type="paragraph" w:customStyle="1" w:styleId="af9">
    <w:name w:val="四级条标题"/>
    <w:basedOn w:val="af7"/>
    <w:next w:val="a"/>
    <w:pPr>
      <w:numPr>
        <w:ilvl w:val="5"/>
      </w:numPr>
      <w:outlineLvl w:val="5"/>
    </w:pPr>
  </w:style>
  <w:style w:type="paragraph" w:styleId="TOC">
    <w:name w:val="TOC Heading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paragraph" w:customStyle="1" w:styleId="afa">
    <w:name w:val="一级条标题"/>
    <w:basedOn w:val="af4"/>
    <w:next w:val="a"/>
    <w:pPr>
      <w:numPr>
        <w:ilvl w:val="2"/>
      </w:numPr>
      <w:spacing w:beforeLines="0" w:before="0" w:afterLines="0" w:after="0"/>
      <w:outlineLvl w:val="2"/>
    </w:pPr>
  </w:style>
  <w:style w:type="table" w:styleId="afb">
    <w:name w:val="Table Theme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  <w:tl2br w:val="nil"/>
          <w:tr2bl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2712-28FF-4809-9F98-285779C3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Links>
    <vt:vector size="72" baseType="variant"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_Toc75780073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_Toc75780072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_Toc75780071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_Toc75780070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_Toc75780069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_Toc75780068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_Toc75780067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_Toc75780066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_Toc75780065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_Toc75780064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_Toc75780063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_Toc75780062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Taomy</dc:creator>
  <cp:keywords/>
  <dc:description/>
  <cp:lastModifiedBy>曹 一夫</cp:lastModifiedBy>
  <cp:revision>2</cp:revision>
  <cp:lastPrinted>2020-06-08T03:28:00Z</cp:lastPrinted>
  <dcterms:created xsi:type="dcterms:W3CDTF">2021-07-05T00:54:00Z</dcterms:created>
  <dcterms:modified xsi:type="dcterms:W3CDTF">2021-07-05T00:54:00Z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